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F14850" w:rsidRPr="00A94EDD" w14:paraId="118D9AD1" w14:textId="77777777" w:rsidTr="00D16CBC">
        <w:trPr>
          <w:trHeight w:val="344"/>
          <w:jc w:val="center"/>
        </w:trPr>
        <w:tc>
          <w:tcPr>
            <w:tcW w:w="10512" w:type="dxa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5FC7DD9C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1. Datos Generales de la organización</w:t>
            </w:r>
          </w:p>
        </w:tc>
      </w:tr>
    </w:tbl>
    <w:p w14:paraId="0079020C" w14:textId="77777777" w:rsidR="00F14850" w:rsidRPr="00A94EDD" w:rsidRDefault="00F14850">
      <w:pPr>
        <w:spacing w:after="80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58"/>
        <w:gridCol w:w="4285"/>
        <w:gridCol w:w="4357"/>
      </w:tblGrid>
      <w:tr w:rsidR="00A94EDD" w:rsidRPr="00A94EDD" w14:paraId="50658DB8" w14:textId="77777777" w:rsidTr="00A94EDD">
        <w:trPr>
          <w:cantSplit/>
          <w:jc w:val="center"/>
        </w:trPr>
        <w:tc>
          <w:tcPr>
            <w:tcW w:w="1872" w:type="dxa"/>
            <w:vMerge w:val="restart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C0504D" w:themeFill="accent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1860D0C" w14:textId="77777777" w:rsidR="00A94EDD" w:rsidRPr="00A94EDD" w:rsidRDefault="00A94EDD" w:rsidP="001252CB">
            <w:pPr>
              <w:jc w:val="center"/>
              <w:rPr>
                <w:lang w:val="es-ES"/>
              </w:rPr>
            </w:pPr>
            <w:r w:rsidRPr="00A94EDD">
              <w:rPr>
                <w:b/>
                <w:color w:val="FFFFFF"/>
                <w:sz w:val="26"/>
                <w:lang w:val="es-ES"/>
              </w:rPr>
              <w:t>SERVICIO</w:t>
            </w:r>
          </w:p>
        </w:tc>
        <w:tc>
          <w:tcPr>
            <w:tcW w:w="432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0EAF2A3A" w14:textId="77777777" w:rsidR="00A94EDD" w:rsidRPr="00A94EDD" w:rsidRDefault="00000000" w:rsidP="001252CB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cert"/>
                <w:tag w:val="serv_cert"/>
                <w:id w:val="9741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EDD" w:rsidRPr="00A94EDD">
                  <w:rPr>
                    <w:rFonts w:ascii="Segoe UI Symbol" w:hAnsi="Segoe UI Symbol" w:cs="Segoe UI Symbol"/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="00A94EDD" w:rsidRPr="00A94EDD">
              <w:rPr>
                <w:color w:val="3F444A"/>
                <w:sz w:val="22"/>
                <w:lang w:val="es-ES"/>
              </w:rPr>
              <w:t xml:space="preserve"> Certificación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70F3B4A2" w14:textId="77777777" w:rsidR="00A94EDD" w:rsidRPr="00A94EDD" w:rsidRDefault="00000000" w:rsidP="001252CB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trans"/>
                <w:tag w:val="serv_trans"/>
                <w:id w:val="173554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EDD" w:rsidRPr="00A94EDD">
                  <w:rPr>
                    <w:rFonts w:ascii="Segoe UI Symbol" w:hAnsi="Segoe UI Symbol" w:cs="Segoe UI Symbol"/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="00A94EDD" w:rsidRPr="00A94EDD">
              <w:rPr>
                <w:color w:val="3F444A"/>
                <w:sz w:val="22"/>
                <w:lang w:val="es-ES"/>
              </w:rPr>
              <w:t xml:space="preserve"> Transferencia de organismo</w:t>
            </w:r>
          </w:p>
        </w:tc>
      </w:tr>
      <w:tr w:rsidR="00A94EDD" w:rsidRPr="00A94EDD" w14:paraId="02946245" w14:textId="77777777" w:rsidTr="00A94EDD">
        <w:trPr>
          <w:cantSplit/>
          <w:jc w:val="center"/>
        </w:trPr>
        <w:tc>
          <w:tcPr>
            <w:tcW w:w="1872" w:type="dxa"/>
            <w:vMerge/>
            <w:shd w:val="clear" w:color="auto" w:fill="C0504D" w:themeFill="accent2"/>
          </w:tcPr>
          <w:p w14:paraId="62FAAC6D" w14:textId="77777777" w:rsidR="00A94EDD" w:rsidRPr="00A94EDD" w:rsidRDefault="00A94EDD" w:rsidP="001252CB">
            <w:pPr>
              <w:rPr>
                <w:lang w:val="es-ES"/>
              </w:rPr>
            </w:pPr>
          </w:p>
        </w:tc>
        <w:tc>
          <w:tcPr>
            <w:tcW w:w="432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45B5B09B" w14:textId="77777777" w:rsidR="00A94EDD" w:rsidRPr="00A94EDD" w:rsidRDefault="00000000" w:rsidP="001252CB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recert"/>
                <w:tag w:val="serv_recert"/>
                <w:id w:val="128140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EDD" w:rsidRPr="00A94EDD">
                  <w:rPr>
                    <w:rFonts w:ascii="Segoe UI Symbol" w:hAnsi="Segoe UI Symbol" w:cs="Segoe UI Symbol"/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="00A94EDD" w:rsidRPr="00A94EDD">
              <w:rPr>
                <w:color w:val="3F444A"/>
                <w:sz w:val="22"/>
                <w:lang w:val="es-ES"/>
              </w:rPr>
              <w:t xml:space="preserve"> Recertificación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6645106F" w14:textId="77777777" w:rsidR="00A94EDD" w:rsidRPr="00A94EDD" w:rsidRDefault="00000000" w:rsidP="001252CB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mod"/>
                <w:tag w:val="serv_mod"/>
                <w:id w:val="118897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EDD" w:rsidRPr="00A94EDD">
                  <w:rPr>
                    <w:rFonts w:ascii="Segoe UI Symbol" w:hAnsi="Segoe UI Symbol" w:cs="Segoe UI Symbol"/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="00A94EDD" w:rsidRPr="00A94EDD">
              <w:rPr>
                <w:color w:val="3F444A"/>
                <w:sz w:val="22"/>
                <w:lang w:val="es-ES"/>
              </w:rPr>
              <w:t xml:space="preserve"> Modificación al alcance</w:t>
            </w:r>
          </w:p>
        </w:tc>
      </w:tr>
    </w:tbl>
    <w:p w14:paraId="3FCEF47C" w14:textId="77777777" w:rsidR="00A94EDD" w:rsidRPr="00A94EDD" w:rsidRDefault="00A94EDD">
      <w:pPr>
        <w:spacing w:after="8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7128"/>
      </w:tblGrid>
      <w:tr w:rsidR="00F14850" w:rsidRPr="00A94EDD" w14:paraId="5B4E2600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EFFD6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Fecha: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D90980" w14:textId="2F83A1E7" w:rsidR="00F14850" w:rsidRPr="00A94EDD" w:rsidRDefault="00D16CBC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fldChar w:fldCharType="begin"/>
            </w:r>
            <w:r w:rsidRPr="00A94EDD">
              <w:rPr>
                <w:color w:val="2F2F2F"/>
                <w:sz w:val="20"/>
                <w:lang w:val="es-ES"/>
              </w:rPr>
              <w:instrText xml:space="preserve"> TIME \@ "dddd, d' de 'MMMM' de 'yyyy" </w:instrText>
            </w:r>
            <w:r w:rsidRPr="00A94EDD">
              <w:rPr>
                <w:color w:val="2F2F2F"/>
                <w:sz w:val="20"/>
                <w:lang w:val="es-ES"/>
              </w:rPr>
              <w:fldChar w:fldCharType="separate"/>
            </w:r>
            <w:r w:rsidR="002360A0">
              <w:rPr>
                <w:noProof/>
                <w:color w:val="2F2F2F"/>
                <w:sz w:val="20"/>
                <w:lang w:val="es-ES"/>
              </w:rPr>
              <w:t>viernes, 5 de junio de 2026</w:t>
            </w:r>
            <w:r w:rsidRPr="00A94EDD">
              <w:rPr>
                <w:color w:val="2F2F2F"/>
                <w:sz w:val="20"/>
                <w:lang w:val="es-ES"/>
              </w:rPr>
              <w:fldChar w:fldCharType="end"/>
            </w:r>
          </w:p>
        </w:tc>
      </w:tr>
      <w:tr w:rsidR="00F14850" w:rsidRPr="00A94EDD" w14:paraId="5DC7B424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14B82D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Nombre de la organización: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EA6F97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40D67AEF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56C36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Razón social: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946AEB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6E4CCA08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36FA30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Nombre comercial o marca registrada: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28FBB2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06C3B071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EF842E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Página WEB: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AE8226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680B5670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54A137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Fecha deseada iniciar el proceso de certificación</w:t>
            </w:r>
            <w:r w:rsidRPr="00A94EDD">
              <w:rPr>
                <w:b/>
                <w:color w:val="2F2F2F"/>
                <w:sz w:val="20"/>
                <w:lang w:val="es-ES"/>
              </w:rPr>
              <w:br/>
              <w:t>(sujeto a disponibilidad):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B97D5D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6E966389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FFF80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Norma de referencia: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DC041C" w14:textId="77777777" w:rsidR="00F14850" w:rsidRPr="00A94EDD" w:rsidRDefault="00000000">
            <w:pPr>
              <w:rPr>
                <w:b/>
                <w:bCs/>
                <w:lang w:val="es-ES"/>
              </w:rPr>
            </w:pPr>
            <w:r w:rsidRPr="00A94EDD">
              <w:rPr>
                <w:b/>
                <w:bCs/>
                <w:color w:val="EE0000"/>
                <w:sz w:val="20"/>
                <w:lang w:val="es-ES"/>
              </w:rPr>
              <w:t>ISO 22000:2018</w:t>
            </w:r>
          </w:p>
        </w:tc>
      </w:tr>
    </w:tbl>
    <w:p w14:paraId="1A7575E8" w14:textId="77777777" w:rsidR="00F14850" w:rsidRPr="00A94EDD" w:rsidRDefault="00F14850">
      <w:pPr>
        <w:spacing w:after="2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7128"/>
      </w:tblGrid>
      <w:tr w:rsidR="00F14850" w:rsidRPr="00A94EDD" w14:paraId="5457C659" w14:textId="77777777">
        <w:trPr>
          <w:jc w:val="center"/>
        </w:trPr>
        <w:tc>
          <w:tcPr>
            <w:tcW w:w="1044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A7373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3917EE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b/>
                <w:color w:val="FFFFFF"/>
                <w:lang w:val="es-ES"/>
              </w:rPr>
              <w:t>INFORMACIÓN DEL SOLICITANTE</w:t>
            </w:r>
          </w:p>
        </w:tc>
      </w:tr>
      <w:tr w:rsidR="00F14850" w:rsidRPr="00A94EDD" w14:paraId="008B6C96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6129B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Nombre del solicitante: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89FBBE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12D97EF3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171A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Puesto: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033373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1AF6AA65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E7DE49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E-mail: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475E3A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34507683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F39792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Tel./Ext. (directo):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0A7C54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7EA7518F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DF4AD2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Horarios de trabajo: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461BDA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4BB07108" w14:textId="77777777">
        <w:trPr>
          <w:jc w:val="center"/>
        </w:trPr>
        <w:tc>
          <w:tcPr>
            <w:tcW w:w="33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0D335" w14:textId="6B2FA54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Empresa consultora</w:t>
            </w:r>
            <w:r w:rsidR="00A94EDD" w:rsidRPr="00A94EDD">
              <w:rPr>
                <w:b/>
                <w:color w:val="2F2F2F"/>
                <w:sz w:val="20"/>
                <w:lang w:val="es-ES"/>
              </w:rPr>
              <w:t xml:space="preserve"> o personal consultor</w:t>
            </w:r>
            <w:r w:rsidRPr="00A94EDD">
              <w:rPr>
                <w:b/>
                <w:color w:val="2F2F2F"/>
                <w:sz w:val="20"/>
                <w:lang w:val="es-ES"/>
              </w:rPr>
              <w:br/>
              <w:t>(si aplica):</w:t>
            </w:r>
          </w:p>
        </w:tc>
        <w:tc>
          <w:tcPr>
            <w:tcW w:w="71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E3869F" w14:textId="77777777" w:rsidR="00F14850" w:rsidRPr="00A94EDD" w:rsidRDefault="00F14850">
            <w:pPr>
              <w:rPr>
                <w:lang w:val="es-ES"/>
              </w:rPr>
            </w:pPr>
          </w:p>
        </w:tc>
      </w:tr>
    </w:tbl>
    <w:p w14:paraId="4AED0FB4" w14:textId="77777777" w:rsidR="00F14850" w:rsidRPr="00A94EDD" w:rsidRDefault="00000000">
      <w:pPr>
        <w:spacing w:before="40" w:after="80"/>
        <w:rPr>
          <w:color w:val="555555"/>
          <w:sz w:val="19"/>
          <w:lang w:val="es-ES"/>
        </w:rPr>
      </w:pPr>
      <w:r w:rsidRPr="00A94EDD">
        <w:rPr>
          <w:color w:val="555555"/>
          <w:sz w:val="19"/>
          <w:lang w:val="es-ES"/>
        </w:rPr>
        <w:t>Nota: Todos los datos provistos en esta solicitud serán la base para la presentación de la propuesta comercial y la realización del proceso de certificación, en caso de que la información no sea precisa o se reporten divergencias o cambios, la organización deberá presentar una nueva solicitud.</w:t>
      </w:r>
    </w:p>
    <w:p w14:paraId="2B64172D" w14:textId="77777777" w:rsidR="00D16CBC" w:rsidRPr="00A94EDD" w:rsidRDefault="00D16CBC">
      <w:pPr>
        <w:spacing w:before="40" w:after="80"/>
        <w:rPr>
          <w:color w:val="555555"/>
          <w:sz w:val="19"/>
          <w:lang w:val="es-ES"/>
        </w:rPr>
      </w:pPr>
    </w:p>
    <w:p w14:paraId="76B5883D" w14:textId="77777777" w:rsidR="00D16CBC" w:rsidRPr="00A94EDD" w:rsidRDefault="00D16CBC">
      <w:pPr>
        <w:spacing w:before="40" w:after="80"/>
        <w:rPr>
          <w:color w:val="555555"/>
          <w:sz w:val="19"/>
          <w:lang w:val="es-ES"/>
        </w:rPr>
      </w:pPr>
    </w:p>
    <w:p w14:paraId="6C1B97B9" w14:textId="77777777" w:rsidR="00622CA0" w:rsidRPr="00A94EDD" w:rsidRDefault="00622CA0">
      <w:pPr>
        <w:spacing w:before="40" w:after="80"/>
        <w:rPr>
          <w:color w:val="555555"/>
          <w:sz w:val="19"/>
          <w:lang w:val="es-ES"/>
        </w:rPr>
      </w:pPr>
    </w:p>
    <w:p w14:paraId="6D76D268" w14:textId="77777777" w:rsidR="00622CA0" w:rsidRPr="00A94EDD" w:rsidRDefault="00622CA0">
      <w:pPr>
        <w:spacing w:before="40" w:after="80"/>
        <w:rPr>
          <w:color w:val="555555"/>
          <w:sz w:val="19"/>
          <w:lang w:val="es-ES"/>
        </w:rPr>
      </w:pPr>
    </w:p>
    <w:p w14:paraId="10467365" w14:textId="77777777" w:rsidR="00D16CBC" w:rsidRPr="00A94EDD" w:rsidRDefault="00D16CBC">
      <w:pPr>
        <w:spacing w:before="40" w:after="8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F14850" w:rsidRPr="00A94EDD" w14:paraId="6DA5597D" w14:textId="77777777">
        <w:trPr>
          <w:jc w:val="center"/>
        </w:trPr>
        <w:tc>
          <w:tcPr>
            <w:tcW w:w="10512" w:type="dxa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03805764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2. Datos para la certificación</w:t>
            </w:r>
          </w:p>
        </w:tc>
      </w:tr>
    </w:tbl>
    <w:p w14:paraId="7B66F928" w14:textId="77777777" w:rsidR="00F14850" w:rsidRPr="00A94EDD" w:rsidRDefault="00F14850">
      <w:pPr>
        <w:spacing w:after="80"/>
        <w:rPr>
          <w:lang w:val="es-ES"/>
        </w:rPr>
      </w:pPr>
    </w:p>
    <w:tbl>
      <w:tblPr>
        <w:tblW w:w="10675" w:type="dxa"/>
        <w:jc w:val="center"/>
        <w:tblLayout w:type="fixed"/>
        <w:tblLook w:val="04A0" w:firstRow="1" w:lastRow="0" w:firstColumn="1" w:lastColumn="0" w:noHBand="0" w:noVBand="1"/>
      </w:tblPr>
      <w:tblGrid>
        <w:gridCol w:w="4618"/>
        <w:gridCol w:w="2835"/>
        <w:gridCol w:w="1985"/>
        <w:gridCol w:w="1074"/>
        <w:gridCol w:w="163"/>
      </w:tblGrid>
      <w:tr w:rsidR="00F14850" w:rsidRPr="00A94EDD" w14:paraId="7F3B9351" w14:textId="77777777" w:rsidTr="00A94EDD">
        <w:trPr>
          <w:jc w:val="center"/>
        </w:trPr>
        <w:tc>
          <w:tcPr>
            <w:tcW w:w="461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717156" w14:textId="0E4BB7D5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Alcance solicitado:</w:t>
            </w:r>
          </w:p>
        </w:tc>
        <w:tc>
          <w:tcPr>
            <w:tcW w:w="2835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15C92E" w14:textId="77777777" w:rsidR="00F14850" w:rsidRPr="00A94EDD" w:rsidRDefault="00F14850">
            <w:pPr>
              <w:rPr>
                <w:lang w:val="es-ES"/>
              </w:rPr>
            </w:pPr>
          </w:p>
        </w:tc>
        <w:tc>
          <w:tcPr>
            <w:tcW w:w="1985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D3DADB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¿Su solicitud incluye más de un sitio?</w:t>
            </w:r>
          </w:p>
        </w:tc>
        <w:tc>
          <w:tcPr>
            <w:tcW w:w="1237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7FC1D3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166986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 </w:t>
            </w:r>
            <w:sdt>
              <w:sdtPr>
                <w:rPr>
                  <w:lang w:val="es-ES"/>
                </w:rPr>
                <w:id w:val="11170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52A89E91" w14:textId="77777777" w:rsidTr="00A94EDD">
        <w:trPr>
          <w:jc w:val="center"/>
        </w:trPr>
        <w:tc>
          <w:tcPr>
            <w:tcW w:w="461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8F7833" w14:textId="20029291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lastRenderedPageBreak/>
              <w:t>Domicilio</w:t>
            </w:r>
            <w:r w:rsidR="00A94EDD" w:rsidRPr="00A94EDD">
              <w:rPr>
                <w:b/>
                <w:color w:val="2F2F2F"/>
                <w:sz w:val="20"/>
                <w:lang w:val="es-ES"/>
              </w:rPr>
              <w:t>(s)</w:t>
            </w:r>
            <w:r w:rsidRPr="00A94EDD">
              <w:rPr>
                <w:b/>
                <w:color w:val="2F2F2F"/>
                <w:sz w:val="20"/>
                <w:lang w:val="es-ES"/>
              </w:rPr>
              <w:t xml:space="preserve"> del sitio</w:t>
            </w:r>
            <w:r w:rsidRPr="00A94EDD">
              <w:rPr>
                <w:b/>
                <w:color w:val="2F2F2F"/>
                <w:sz w:val="20"/>
                <w:lang w:val="es-ES"/>
              </w:rPr>
              <w:br/>
              <w:t xml:space="preserve">donde </w:t>
            </w:r>
            <w:r w:rsidR="00A94EDD" w:rsidRPr="00A94EDD">
              <w:rPr>
                <w:b/>
                <w:color w:val="2F2F2F"/>
                <w:sz w:val="20"/>
                <w:lang w:val="es-ES"/>
              </w:rPr>
              <w:t>se opera el sistema de gestión:</w:t>
            </w:r>
          </w:p>
        </w:tc>
        <w:tc>
          <w:tcPr>
            <w:tcW w:w="2835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02F40D" w14:textId="77777777" w:rsidR="00F14850" w:rsidRPr="00A94EDD" w:rsidRDefault="00F14850">
            <w:pPr>
              <w:rPr>
                <w:lang w:val="es-ES"/>
              </w:rPr>
            </w:pPr>
          </w:p>
        </w:tc>
        <w:tc>
          <w:tcPr>
            <w:tcW w:w="1985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59610E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¿Todos los sitios operan bajo el mismo sistema de gestión?</w:t>
            </w:r>
          </w:p>
        </w:tc>
        <w:tc>
          <w:tcPr>
            <w:tcW w:w="1237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ED10C1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130458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 </w:t>
            </w:r>
            <w:sdt>
              <w:sdtPr>
                <w:rPr>
                  <w:lang w:val="es-ES"/>
                </w:rPr>
                <w:id w:val="-177608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17560624" w14:textId="77777777" w:rsidTr="00A94EDD">
        <w:trPr>
          <w:jc w:val="center"/>
        </w:trPr>
        <w:tc>
          <w:tcPr>
            <w:tcW w:w="461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D81471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Número de personal efectivo:</w:t>
            </w:r>
          </w:p>
        </w:tc>
        <w:tc>
          <w:tcPr>
            <w:tcW w:w="2835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94FEE0" w14:textId="77777777" w:rsidR="00F14850" w:rsidRPr="00A94EDD" w:rsidRDefault="00F14850">
            <w:pPr>
              <w:rPr>
                <w:lang w:val="es-ES"/>
              </w:rPr>
            </w:pPr>
          </w:p>
        </w:tc>
        <w:tc>
          <w:tcPr>
            <w:tcW w:w="1985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02D0A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No. de turnos y sus horarios:</w:t>
            </w:r>
          </w:p>
        </w:tc>
        <w:tc>
          <w:tcPr>
            <w:tcW w:w="1237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0CA657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A94EDD" w:rsidRPr="00A94EDD" w14:paraId="1714F01B" w14:textId="77777777" w:rsidTr="00EE713E">
        <w:trPr>
          <w:jc w:val="center"/>
        </w:trPr>
        <w:tc>
          <w:tcPr>
            <w:tcW w:w="10675" w:type="dxa"/>
            <w:gridSpan w:val="5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0605B0" w14:textId="587D37F2" w:rsidR="00A94EDD" w:rsidRPr="00A94EDD" w:rsidRDefault="00A94EDD" w:rsidP="00A94EDD">
            <w:pPr>
              <w:jc w:val="center"/>
              <w:rPr>
                <w:lang w:val="es-ES"/>
              </w:rPr>
            </w:pPr>
            <w:r w:rsidRPr="00A94EDD">
              <w:rPr>
                <w:b/>
                <w:i/>
                <w:iCs/>
                <w:lang w:val="es-ES"/>
              </w:rPr>
              <w:t>En caso de no contar con un alcance definido, solicitar al asesor comercial la “Guía para</w:t>
            </w:r>
            <w:r w:rsidRPr="00A94EDD">
              <w:rPr>
                <w:i/>
                <w:iCs/>
                <w:lang w:val="es-ES"/>
              </w:rPr>
              <w:br/>
            </w:r>
            <w:r w:rsidRPr="00A94EDD">
              <w:rPr>
                <w:b/>
                <w:i/>
                <w:iCs/>
                <w:lang w:val="es-ES"/>
              </w:rPr>
              <w:t xml:space="preserve">definir el alcance” o descargarse en </w:t>
            </w:r>
            <w:hyperlink r:id="rId8" w:history="1">
              <w:r w:rsidRPr="00A94EDD">
                <w:rPr>
                  <w:rStyle w:val="Hipervnculo"/>
                  <w:b/>
                  <w:i/>
                  <w:iCs/>
                  <w:lang w:val="es-ES"/>
                </w:rPr>
                <w:t>www.avr.com.mx</w:t>
              </w:r>
            </w:hyperlink>
          </w:p>
        </w:tc>
      </w:tr>
      <w:tr w:rsidR="00D16CBC" w:rsidRPr="00A94EDD" w14:paraId="4F62F49B" w14:textId="77777777" w:rsidTr="00A94EDD">
        <w:trPr>
          <w:trHeight w:val="256"/>
          <w:jc w:val="center"/>
        </w:trPr>
        <w:tc>
          <w:tcPr>
            <w:tcW w:w="10675" w:type="dxa"/>
            <w:gridSpan w:val="5"/>
            <w:tcBorders>
              <w:top w:val="single" w:sz="8" w:space="0" w:color="D8C8C9"/>
              <w:bottom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32653F" w14:textId="77777777" w:rsidR="00D16CBC" w:rsidRPr="00A94EDD" w:rsidRDefault="00D16CBC">
            <w:pPr>
              <w:rPr>
                <w:sz w:val="12"/>
                <w:szCs w:val="12"/>
                <w:lang w:val="es-ES"/>
              </w:rPr>
            </w:pPr>
          </w:p>
        </w:tc>
      </w:tr>
      <w:tr w:rsidR="00F14850" w:rsidRPr="00A94EDD" w14:paraId="6E158B94" w14:textId="77777777" w:rsidTr="00A94EDD">
        <w:trPr>
          <w:gridAfter w:val="1"/>
          <w:wAfter w:w="163" w:type="dxa"/>
          <w:jc w:val="center"/>
        </w:trPr>
        <w:tc>
          <w:tcPr>
            <w:tcW w:w="10512" w:type="dxa"/>
            <w:gridSpan w:val="4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5A363ED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3. Perfil de características del cliente</w:t>
            </w:r>
          </w:p>
        </w:tc>
      </w:tr>
    </w:tbl>
    <w:p w14:paraId="4B98A5ED" w14:textId="77777777" w:rsidR="00F14850" w:rsidRPr="00A94EDD" w:rsidRDefault="00F14850" w:rsidP="00D16CBC">
      <w:pPr>
        <w:rPr>
          <w:sz w:val="10"/>
          <w:szCs w:val="10"/>
          <w:lang w:val="es-ES"/>
        </w:rPr>
      </w:pPr>
    </w:p>
    <w:p w14:paraId="3A2243FF" w14:textId="77777777" w:rsidR="00F14850" w:rsidRPr="00A94EDD" w:rsidRDefault="00000000">
      <w:pPr>
        <w:spacing w:after="80"/>
        <w:rPr>
          <w:lang w:val="es-ES"/>
        </w:rPr>
      </w:pPr>
      <w:r w:rsidRPr="00A94EDD">
        <w:rPr>
          <w:color w:val="2F2F2F"/>
          <w:sz w:val="20"/>
          <w:lang w:val="es-ES"/>
        </w:rPr>
        <w:t>Marque la casilla que describa a su organización. Provea detalles donde se le indique.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2880"/>
        <w:gridCol w:w="6408"/>
      </w:tblGrid>
      <w:tr w:rsidR="00F14850" w:rsidRPr="00A94EDD" w14:paraId="7FF35345" w14:textId="77777777">
        <w:trPr>
          <w:jc w:val="center"/>
        </w:trPr>
        <w:tc>
          <w:tcPr>
            <w:tcW w:w="10440" w:type="dxa"/>
            <w:gridSpan w:val="3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A7373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9771BE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FFFFFF"/>
                <w:lang w:val="es-ES"/>
              </w:rPr>
              <w:t>Plan de Control de peligros para ISO 22000:2018 (plan HACCP, PCC, PRRO), describa:</w:t>
            </w:r>
          </w:p>
        </w:tc>
      </w:tr>
      <w:tr w:rsidR="00F14850" w:rsidRPr="00A94EDD" w14:paraId="26B6FB11" w14:textId="77777777">
        <w:trPr>
          <w:jc w:val="center"/>
        </w:trPr>
        <w:tc>
          <w:tcPr>
            <w:tcW w:w="115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CE88AF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Número</w:t>
            </w:r>
          </w:p>
        </w:tc>
        <w:tc>
          <w:tcPr>
            <w:tcW w:w="2880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5E7CE9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Nombre del plan</w:t>
            </w: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EAE098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Descripción</w:t>
            </w:r>
          </w:p>
        </w:tc>
      </w:tr>
      <w:tr w:rsidR="00F14850" w:rsidRPr="00A94EDD" w14:paraId="5C45E76C" w14:textId="77777777">
        <w:trPr>
          <w:jc w:val="center"/>
        </w:trPr>
        <w:tc>
          <w:tcPr>
            <w:tcW w:w="115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CA7877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1</w:t>
            </w:r>
          </w:p>
        </w:tc>
        <w:tc>
          <w:tcPr>
            <w:tcW w:w="2880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7C5D65" w14:textId="77777777" w:rsidR="00F14850" w:rsidRPr="00A94EDD" w:rsidRDefault="00F14850">
            <w:pPr>
              <w:rPr>
                <w:lang w:val="es-ES"/>
              </w:rPr>
            </w:pP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17E8AD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42365289" w14:textId="77777777">
        <w:trPr>
          <w:jc w:val="center"/>
        </w:trPr>
        <w:tc>
          <w:tcPr>
            <w:tcW w:w="115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CC0B61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2</w:t>
            </w:r>
          </w:p>
        </w:tc>
        <w:tc>
          <w:tcPr>
            <w:tcW w:w="2880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DD465B" w14:textId="77777777" w:rsidR="00F14850" w:rsidRPr="00A94EDD" w:rsidRDefault="00F14850">
            <w:pPr>
              <w:rPr>
                <w:lang w:val="es-ES"/>
              </w:rPr>
            </w:pP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E0DAC9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5DEBBE7E" w14:textId="77777777">
        <w:trPr>
          <w:jc w:val="center"/>
        </w:trPr>
        <w:tc>
          <w:tcPr>
            <w:tcW w:w="115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09173B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3</w:t>
            </w:r>
          </w:p>
        </w:tc>
        <w:tc>
          <w:tcPr>
            <w:tcW w:w="2880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CCF486" w14:textId="77777777" w:rsidR="00F14850" w:rsidRPr="00A94EDD" w:rsidRDefault="00F14850">
            <w:pPr>
              <w:rPr>
                <w:lang w:val="es-ES"/>
              </w:rPr>
            </w:pP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CD7419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657E2A1E" w14:textId="77777777">
        <w:trPr>
          <w:jc w:val="center"/>
        </w:trPr>
        <w:tc>
          <w:tcPr>
            <w:tcW w:w="115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F7D8B1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4</w:t>
            </w:r>
          </w:p>
        </w:tc>
        <w:tc>
          <w:tcPr>
            <w:tcW w:w="2880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40CDE0" w14:textId="77777777" w:rsidR="00F14850" w:rsidRPr="00A94EDD" w:rsidRDefault="00F14850">
            <w:pPr>
              <w:rPr>
                <w:lang w:val="es-ES"/>
              </w:rPr>
            </w:pP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26E077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37DCB027" w14:textId="77777777">
        <w:trPr>
          <w:jc w:val="center"/>
        </w:trPr>
        <w:tc>
          <w:tcPr>
            <w:tcW w:w="4032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22A88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¿ha implementado una combinación de medidas de control desarrolladas externamente?</w:t>
            </w: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A7FE8A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28049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Si</w:t>
            </w:r>
            <w:r w:rsidRPr="00A94EDD">
              <w:rPr>
                <w:lang w:val="es-ES"/>
              </w:rPr>
              <w:t xml:space="preserve">  </w:t>
            </w:r>
            <w:sdt>
              <w:sdtPr>
                <w:rPr>
                  <w:lang w:val="es-ES"/>
                </w:rPr>
                <w:id w:val="-209746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  <w:r w:rsidRPr="00A94EDD">
              <w:rPr>
                <w:lang w:val="es-ES"/>
              </w:rPr>
              <w:t xml:space="preserve">   </w:t>
            </w:r>
            <w:r w:rsidRPr="00A94EDD">
              <w:rPr>
                <w:b/>
                <w:color w:val="2F2F2F"/>
                <w:sz w:val="20"/>
                <w:lang w:val="es-ES"/>
              </w:rPr>
              <w:t>Describa:</w:t>
            </w:r>
          </w:p>
        </w:tc>
      </w:tr>
    </w:tbl>
    <w:p w14:paraId="285E8E9A" w14:textId="77777777" w:rsidR="00F14850" w:rsidRPr="00A94EDD" w:rsidRDefault="00F14850">
      <w:pPr>
        <w:spacing w:after="40"/>
        <w:rPr>
          <w:sz w:val="12"/>
          <w:szCs w:val="12"/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32"/>
        <w:gridCol w:w="6408"/>
      </w:tblGrid>
      <w:tr w:rsidR="00F14850" w:rsidRPr="00A94EDD" w14:paraId="3DFE18C3" w14:textId="77777777">
        <w:trPr>
          <w:jc w:val="center"/>
        </w:trPr>
        <w:tc>
          <w:tcPr>
            <w:tcW w:w="1044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A7373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9179E5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FFFFFF"/>
                <w:lang w:val="es-ES"/>
              </w:rPr>
              <w:t>Sobre los productos y/o servicios</w:t>
            </w:r>
          </w:p>
        </w:tc>
      </w:tr>
      <w:tr w:rsidR="00F14850" w:rsidRPr="00A94EDD" w14:paraId="1BD7B817" w14:textId="77777777">
        <w:trPr>
          <w:jc w:val="center"/>
        </w:trPr>
        <w:tc>
          <w:tcPr>
            <w:tcW w:w="403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08D11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Describa los productos y servicios de la organización incluyendo la naturaleza, subproductos, uso previsto.</w:t>
            </w: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4B7BC2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Describa:</w:t>
            </w:r>
          </w:p>
        </w:tc>
      </w:tr>
      <w:tr w:rsidR="00F14850" w:rsidRPr="00A94EDD" w14:paraId="14F5DA0C" w14:textId="77777777">
        <w:trPr>
          <w:jc w:val="center"/>
        </w:trPr>
        <w:tc>
          <w:tcPr>
            <w:tcW w:w="403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BE1270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Mercado de consumo</w:t>
            </w: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D6227D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Describa:</w:t>
            </w:r>
          </w:p>
        </w:tc>
      </w:tr>
      <w:tr w:rsidR="00F14850" w:rsidRPr="00A94EDD" w14:paraId="6E483E77" w14:textId="77777777">
        <w:trPr>
          <w:jc w:val="center"/>
        </w:trPr>
        <w:tc>
          <w:tcPr>
            <w:tcW w:w="403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BAC08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Usuario esperado del producto o servicio</w:t>
            </w:r>
          </w:p>
        </w:tc>
        <w:tc>
          <w:tcPr>
            <w:tcW w:w="640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789711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Describa:</w:t>
            </w:r>
          </w:p>
        </w:tc>
      </w:tr>
    </w:tbl>
    <w:p w14:paraId="64914C85" w14:textId="77777777" w:rsidR="00F14850" w:rsidRPr="00A94EDD" w:rsidRDefault="00F14850">
      <w:pPr>
        <w:spacing w:after="2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1584"/>
        <w:gridCol w:w="4032"/>
        <w:gridCol w:w="10"/>
      </w:tblGrid>
      <w:tr w:rsidR="00F14850" w:rsidRPr="00A94EDD" w14:paraId="468AF9C9" w14:textId="77777777" w:rsidTr="00D16CBC">
        <w:trPr>
          <w:jc w:val="center"/>
        </w:trPr>
        <w:tc>
          <w:tcPr>
            <w:tcW w:w="10522" w:type="dxa"/>
            <w:gridSpan w:val="4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A7373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317CBC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FFFFFF"/>
                <w:lang w:val="es-ES"/>
              </w:rPr>
              <w:t>Sobre los procesos y actividades</w:t>
            </w:r>
          </w:p>
        </w:tc>
      </w:tr>
      <w:tr w:rsidR="00F14850" w:rsidRPr="00A94EDD" w14:paraId="5FD8C759" w14:textId="77777777" w:rsidTr="00D16CBC">
        <w:trPr>
          <w:jc w:val="center"/>
        </w:trPr>
        <w:tc>
          <w:tcPr>
            <w:tcW w:w="489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9D646B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¿Sus actividades de producción o manufactura incluyen productos directos de granja?</w:t>
            </w:r>
          </w:p>
        </w:tc>
        <w:tc>
          <w:tcPr>
            <w:tcW w:w="158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2232E4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199362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Si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52382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  <w:tc>
          <w:tcPr>
            <w:tcW w:w="4042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071C62" w14:textId="4F2787F2" w:rsidR="00F14850" w:rsidRPr="00A94EDD" w:rsidRDefault="00A94EDD">
            <w:pPr>
              <w:rPr>
                <w:lang w:val="es-ES"/>
              </w:rPr>
            </w:pPr>
            <w:r w:rsidRPr="00A94EDD">
              <w:rPr>
                <w:lang w:val="es-ES"/>
              </w:rPr>
              <w:t>Detalle:</w:t>
            </w:r>
          </w:p>
        </w:tc>
      </w:tr>
      <w:tr w:rsidR="00F14850" w:rsidRPr="00A94EDD" w14:paraId="4009F824" w14:textId="77777777" w:rsidTr="00D16CBC">
        <w:trPr>
          <w:jc w:val="center"/>
        </w:trPr>
        <w:tc>
          <w:tcPr>
            <w:tcW w:w="489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6482D1" w14:textId="2253FF3B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 xml:space="preserve">¿Sus actividades de producción o manufactura incluyen </w:t>
            </w:r>
            <w:r w:rsidR="00A94EDD" w:rsidRPr="00A94EDD">
              <w:rPr>
                <w:b/>
                <w:color w:val="2F2F2F"/>
                <w:sz w:val="20"/>
                <w:lang w:val="es-ES"/>
              </w:rPr>
              <w:t xml:space="preserve">la fabricación de </w:t>
            </w:r>
            <w:r w:rsidRPr="00A94EDD">
              <w:rPr>
                <w:b/>
                <w:color w:val="2F2F2F"/>
                <w:sz w:val="20"/>
                <w:lang w:val="es-ES"/>
              </w:rPr>
              <w:t>empa</w:t>
            </w:r>
            <w:r w:rsidR="00A94EDD" w:rsidRPr="00A94EDD">
              <w:rPr>
                <w:b/>
                <w:color w:val="2F2F2F"/>
                <w:sz w:val="20"/>
                <w:lang w:val="es-ES"/>
              </w:rPr>
              <w:t>que</w:t>
            </w:r>
            <w:r w:rsidRPr="00A94EDD">
              <w:rPr>
                <w:b/>
                <w:color w:val="2F2F2F"/>
                <w:sz w:val="20"/>
                <w:lang w:val="es-ES"/>
              </w:rPr>
              <w:t>?</w:t>
            </w:r>
          </w:p>
        </w:tc>
        <w:tc>
          <w:tcPr>
            <w:tcW w:w="158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FB4B78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135078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Si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146839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  <w:tc>
          <w:tcPr>
            <w:tcW w:w="4042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8AEF44" w14:textId="18F2E49A" w:rsidR="00F14850" w:rsidRPr="00A94EDD" w:rsidRDefault="00A94EDD">
            <w:pPr>
              <w:rPr>
                <w:lang w:val="es-ES"/>
              </w:rPr>
            </w:pPr>
            <w:r w:rsidRPr="00A94EDD">
              <w:rPr>
                <w:lang w:val="es-ES"/>
              </w:rPr>
              <w:t>Detalle:</w:t>
            </w:r>
          </w:p>
        </w:tc>
      </w:tr>
      <w:tr w:rsidR="00F14850" w:rsidRPr="00A94EDD" w14:paraId="17086295" w14:textId="77777777" w:rsidTr="00D16CBC">
        <w:trPr>
          <w:jc w:val="center"/>
        </w:trPr>
        <w:tc>
          <w:tcPr>
            <w:tcW w:w="489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816168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Los procesos están sujetos a cumplimiento de obligaciones legales o normativa aplicable al producto o servicio.</w:t>
            </w:r>
          </w:p>
        </w:tc>
        <w:tc>
          <w:tcPr>
            <w:tcW w:w="158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82B4F0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188968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Si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98574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  <w:tc>
          <w:tcPr>
            <w:tcW w:w="4042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43314" w14:textId="7B4677CF" w:rsidR="00F14850" w:rsidRPr="00A94EDD" w:rsidRDefault="00A94EDD">
            <w:pPr>
              <w:rPr>
                <w:lang w:val="es-ES"/>
              </w:rPr>
            </w:pPr>
            <w:r w:rsidRPr="00A94EDD">
              <w:rPr>
                <w:lang w:val="es-ES"/>
              </w:rPr>
              <w:t>Detalle:</w:t>
            </w:r>
          </w:p>
        </w:tc>
      </w:tr>
      <w:tr w:rsidR="00F14850" w:rsidRPr="00A94EDD" w14:paraId="407164EB" w14:textId="77777777" w:rsidTr="00D16CBC">
        <w:trPr>
          <w:jc w:val="center"/>
        </w:trPr>
        <w:tc>
          <w:tcPr>
            <w:tcW w:w="489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733F91" w14:textId="77777777" w:rsidR="00F14850" w:rsidRPr="00A94EDD" w:rsidRDefault="00000000">
            <w:pPr>
              <w:rPr>
                <w:color w:val="555555"/>
                <w:sz w:val="18"/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Nuestro personal realiza actividades repetitivas.</w:t>
            </w:r>
            <w:r w:rsidRPr="00A94EDD">
              <w:rPr>
                <w:lang w:val="es-ES"/>
              </w:rPr>
              <w:br/>
            </w:r>
          </w:p>
          <w:p w14:paraId="4875F77A" w14:textId="77777777" w:rsidR="00A94EDD" w:rsidRPr="00A94EDD" w:rsidRDefault="00A94EDD" w:rsidP="00A94EDD">
            <w:pPr>
              <w:rPr>
                <w:lang w:val="es-ES"/>
              </w:rPr>
            </w:pPr>
            <w:r w:rsidRPr="00A94EDD">
              <w:rPr>
                <w:b/>
                <w:bCs/>
                <w:lang w:val="es-ES"/>
              </w:rPr>
              <w:t>Nota:</w:t>
            </w:r>
            <w:r w:rsidRPr="00A94EDD">
              <w:rPr>
                <w:lang w:val="es-ES"/>
              </w:rPr>
              <w:t xml:space="preserve"> Actividades repetidas, se refiere donde un número de personas realiza la misma tarea, dentro de un proceso.</w:t>
            </w:r>
          </w:p>
          <w:p w14:paraId="70A3E566" w14:textId="77777777" w:rsidR="00A94EDD" w:rsidRPr="00A94EDD" w:rsidRDefault="00A94EDD" w:rsidP="00A94EDD">
            <w:pPr>
              <w:rPr>
                <w:lang w:val="es-ES"/>
              </w:rPr>
            </w:pPr>
          </w:p>
          <w:p w14:paraId="37BA9937" w14:textId="5AA47157" w:rsidR="00A94EDD" w:rsidRPr="00A94EDD" w:rsidRDefault="00A94EDD" w:rsidP="00A94EDD">
            <w:pPr>
              <w:rPr>
                <w:lang w:val="es-ES"/>
              </w:rPr>
            </w:pPr>
            <w:r w:rsidRPr="00A94EDD">
              <w:rPr>
                <w:b/>
                <w:bCs/>
                <w:i/>
                <w:iCs/>
                <w:sz w:val="18"/>
                <w:szCs w:val="21"/>
                <w:lang w:val="es-ES"/>
              </w:rPr>
              <w:lastRenderedPageBreak/>
              <w:t xml:space="preserve">Describa </w:t>
            </w:r>
            <w:r w:rsidRPr="00A94EDD">
              <w:rPr>
                <w:i/>
                <w:iCs/>
                <w:sz w:val="18"/>
                <w:szCs w:val="21"/>
                <w:lang w:val="es-ES"/>
              </w:rPr>
              <w:t>porcentaje de personas efectivas realizan estas actividades y describir qué actividades realizan.</w:t>
            </w:r>
          </w:p>
        </w:tc>
        <w:tc>
          <w:tcPr>
            <w:tcW w:w="158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949778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16930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Si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-105639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  <w:tc>
          <w:tcPr>
            <w:tcW w:w="4042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838AD2" w14:textId="6705F7EF" w:rsidR="00F14850" w:rsidRPr="00A94EDD" w:rsidRDefault="00A94EDD">
            <w:pPr>
              <w:rPr>
                <w:lang w:val="es-ES"/>
              </w:rPr>
            </w:pPr>
            <w:r w:rsidRPr="00A94EDD">
              <w:rPr>
                <w:lang w:val="es-ES"/>
              </w:rPr>
              <w:t xml:space="preserve">Detalle: </w:t>
            </w:r>
          </w:p>
        </w:tc>
      </w:tr>
      <w:tr w:rsidR="00D16CBC" w:rsidRPr="00A94EDD" w14:paraId="73DEA386" w14:textId="77777777" w:rsidTr="00D16CBC">
        <w:trPr>
          <w:jc w:val="center"/>
        </w:trPr>
        <w:tc>
          <w:tcPr>
            <w:tcW w:w="10522" w:type="dxa"/>
            <w:gridSpan w:val="4"/>
            <w:tcBorders>
              <w:top w:val="single" w:sz="8" w:space="0" w:color="D8C8C9"/>
              <w:bottom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5167C1" w14:textId="77777777" w:rsidR="00D16CBC" w:rsidRPr="00A94EDD" w:rsidRDefault="00D16CBC">
            <w:pPr>
              <w:rPr>
                <w:lang w:val="es-ES"/>
              </w:rPr>
            </w:pPr>
          </w:p>
          <w:p w14:paraId="62EB31B4" w14:textId="77777777" w:rsidR="00D16CBC" w:rsidRPr="00A94EDD" w:rsidRDefault="00D16CBC">
            <w:pPr>
              <w:rPr>
                <w:lang w:val="es-ES"/>
              </w:rPr>
            </w:pPr>
          </w:p>
        </w:tc>
      </w:tr>
      <w:tr w:rsidR="00F14850" w:rsidRPr="00A94EDD" w14:paraId="096E1FFC" w14:textId="77777777">
        <w:trPr>
          <w:gridAfter w:val="1"/>
          <w:wAfter w:w="10" w:type="dxa"/>
          <w:jc w:val="center"/>
        </w:trPr>
        <w:tc>
          <w:tcPr>
            <w:tcW w:w="10512" w:type="dxa"/>
            <w:gridSpan w:val="3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593961E9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4. Identificación de categoría o sub-categoría alimentaria</w:t>
            </w:r>
          </w:p>
        </w:tc>
      </w:tr>
    </w:tbl>
    <w:p w14:paraId="60CDAF15" w14:textId="77777777" w:rsidR="00F14850" w:rsidRPr="00A94EDD" w:rsidRDefault="00F14850">
      <w:pPr>
        <w:spacing w:after="80"/>
        <w:rPr>
          <w:lang w:val="es-ES"/>
        </w:rPr>
      </w:pPr>
    </w:p>
    <w:p w14:paraId="4DC29CBC" w14:textId="77777777" w:rsidR="00F14850" w:rsidRPr="00A94EDD" w:rsidRDefault="00000000">
      <w:pPr>
        <w:spacing w:after="80"/>
        <w:rPr>
          <w:lang w:val="es-ES"/>
        </w:rPr>
      </w:pPr>
      <w:r w:rsidRPr="00A94EDD">
        <w:rPr>
          <w:color w:val="2F2F2F"/>
          <w:sz w:val="20"/>
          <w:lang w:val="es-ES"/>
        </w:rPr>
        <w:t>Marque la caja pertinente a la categoría o subcategoría alimentaria en la que se encuentre su organización y describa brevemente los principales tipos de actividades/procesos para los productos y/o servicios que se encuentran dentro del alcance de certificación deseado.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F14850" w:rsidRPr="00A94EDD" w14:paraId="1121F9E1" w14:textId="77777777">
        <w:trPr>
          <w:jc w:val="center"/>
        </w:trPr>
        <w:tc>
          <w:tcPr>
            <w:tcW w:w="518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03A58C" w14:textId="77777777" w:rsidR="00F14850" w:rsidRPr="00A94EDD" w:rsidRDefault="00F14850">
            <w:pPr>
              <w:rPr>
                <w:sz w:val="16"/>
                <w:szCs w:val="18"/>
                <w:lang w:val="es-ES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92"/>
              <w:gridCol w:w="3384"/>
              <w:gridCol w:w="675"/>
            </w:tblGrid>
            <w:tr w:rsidR="00F14850" w:rsidRPr="00A94EDD" w14:paraId="3C2F6C38" w14:textId="77777777" w:rsidTr="00D16CBC">
              <w:trPr>
                <w:jc w:val="center"/>
              </w:trPr>
              <w:tc>
                <w:tcPr>
                  <w:tcW w:w="4176" w:type="dxa"/>
                  <w:gridSpan w:val="2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2CF2D01D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4.1. Productos agropecuarios (Categoría A/B)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A26C3B8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Aplica</w:t>
                  </w:r>
                </w:p>
              </w:tc>
            </w:tr>
            <w:tr w:rsidR="00F14850" w:rsidRPr="00A94EDD" w14:paraId="7E6D3332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2577C49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AI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147AB1F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Cría de animales para carne/leche/huevos/miel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57CC3B7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11371844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2D77B82C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E51FEB3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AII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AA4E47A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Cultivo de pescados y mariscos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2DE1926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13190997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61090245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4E14301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BI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0D46118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Agricultura – Manipulación de plantas (distintas de cereales y legumbres)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E9DA67D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16384089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2C20E0B7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1A8EA62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BII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83478DC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Agricultura – Manipulación de cereales y legumbres.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00D5FCB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2080043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1BDB5021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4598A86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BIII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A23F970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Manipulación previa al proceso de productos vegetales.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12537D2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5603349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57D70D5B" w14:textId="77777777" w:rsidTr="00D16CBC">
              <w:trPr>
                <w:jc w:val="center"/>
              </w:trPr>
              <w:tc>
                <w:tcPr>
                  <w:tcW w:w="4176" w:type="dxa"/>
                  <w:gridSpan w:val="2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479DB77D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4.2. Procesamiento de alimento para consumo humano y alimento para ganado (Categoría C/D)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895046A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Aplica</w:t>
                  </w:r>
                </w:p>
              </w:tc>
            </w:tr>
            <w:tr w:rsidR="00F14850" w:rsidRPr="00A94EDD" w14:paraId="63B374C7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0283465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C0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16F0CD0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Animal – Conversión primaria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2C4B66CC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18212236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7271969F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693D9DF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CI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211A2937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Procesamiento de productos animales perecederos.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3ABD75C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877309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4086F817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AAC466E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CII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E169666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Procesamiento de productos vegetales perecederos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13946F85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7877291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4584D9AA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14E85BBB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CIII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113D273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Procesamiento de animales y vegetales perecederos – Productos (productos mixtos)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07D647C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621651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41007F32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149F28D3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CIV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8EDE6DE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Procesamiento de productos estables a temperatura ambiente.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19BE9FAD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8338745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5734BFBA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4B1C88B7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D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20B5AF5F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Procesamiento de piensos y alimento para animales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5158FA6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941414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432CA180" w14:textId="77777777" w:rsidTr="00D16CBC">
              <w:trPr>
                <w:jc w:val="center"/>
              </w:trPr>
              <w:tc>
                <w:tcPr>
                  <w:tcW w:w="4176" w:type="dxa"/>
                  <w:gridSpan w:val="2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1DAC161E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4.3. Venta al menudeo, transporte, almacenamiento (Categoría F/G)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DD944AD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Aplica</w:t>
                  </w:r>
                </w:p>
              </w:tc>
            </w:tr>
            <w:tr w:rsidR="00F14850" w:rsidRPr="00A94EDD" w14:paraId="77C161BA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223C80B2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FI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621F44D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Venta al por mayor al por menor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FA5D3F6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4030357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31077F34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0CF02D9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FII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0AD166D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Corretaje / comercio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B421408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21363947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08FFFC9D" w14:textId="77777777" w:rsidTr="00D16CBC">
              <w:trPr>
                <w:jc w:val="center"/>
              </w:trPr>
              <w:tc>
                <w:tcPr>
                  <w:tcW w:w="792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07A7B0F5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2F2F2F"/>
                      <w:sz w:val="16"/>
                      <w:szCs w:val="18"/>
                      <w:lang w:val="es-ES"/>
                    </w:rPr>
                    <w:t>G</w:t>
                  </w:r>
                </w:p>
              </w:tc>
              <w:tc>
                <w:tcPr>
                  <w:tcW w:w="3384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473C49EC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color w:val="2F2F2F"/>
                      <w:sz w:val="16"/>
                      <w:szCs w:val="18"/>
                      <w:lang w:val="es-ES"/>
                    </w:rPr>
                    <w:t>Servicios de transporte y almacenamiento.</w:t>
                  </w:r>
                </w:p>
              </w:tc>
              <w:tc>
                <w:tcPr>
                  <w:tcW w:w="675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EECAEEF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15946610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F8ADB31" w14:textId="77777777" w:rsidR="00F14850" w:rsidRPr="00A94EDD" w:rsidRDefault="00F14850">
            <w:pPr>
              <w:rPr>
                <w:sz w:val="16"/>
                <w:szCs w:val="18"/>
                <w:lang w:val="es-ES"/>
              </w:rPr>
            </w:pPr>
          </w:p>
        </w:tc>
        <w:tc>
          <w:tcPr>
            <w:tcW w:w="518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07BD91" w14:textId="77777777" w:rsidR="00F14850" w:rsidRPr="00A94EDD" w:rsidRDefault="00F14850">
            <w:pPr>
              <w:rPr>
                <w:sz w:val="16"/>
                <w:szCs w:val="18"/>
                <w:lang w:val="es-ES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176"/>
              <w:gridCol w:w="648"/>
            </w:tblGrid>
            <w:tr w:rsidR="00F14850" w:rsidRPr="00A94EDD" w14:paraId="75CA265C" w14:textId="77777777">
              <w:trPr>
                <w:jc w:val="center"/>
              </w:trPr>
              <w:tc>
                <w:tcPr>
                  <w:tcW w:w="4176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5D004A8D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4.4. Catering / food service (Categoría E)</w:t>
                  </w: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br/>
                    <w:t>Ej. Preparación, almacenamiento, entrega de alimento para su consumo, con preparación en sitio o en sitio remoto.</w:t>
                  </w:r>
                </w:p>
              </w:tc>
              <w:tc>
                <w:tcPr>
                  <w:tcW w:w="648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F38EC32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1638227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339F092B" w14:textId="77777777">
              <w:trPr>
                <w:jc w:val="center"/>
              </w:trPr>
              <w:tc>
                <w:tcPr>
                  <w:tcW w:w="4176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72E7C59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4.5. Servicios auxiliares (Categoría H)</w:t>
                  </w: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br/>
                    <w:t>Ej. Servicios de suministro de agua, control de plagas, servicios de limpieza, otros servicios prestados relacionados con la producción o procesamiento.</w:t>
                  </w:r>
                </w:p>
              </w:tc>
              <w:tc>
                <w:tcPr>
                  <w:tcW w:w="648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D6555F1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11166638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3B5E5D7C" w14:textId="77777777">
              <w:trPr>
                <w:jc w:val="center"/>
              </w:trPr>
              <w:tc>
                <w:tcPr>
                  <w:tcW w:w="4176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72F91F5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4.6. Material de embalaje (Categoría I)</w:t>
                  </w: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br/>
                    <w:t>Ej. Fabricación y producción de materiales de empaque, procesamiento y alimentos para animales, empaques productos i situ para el uso en el procesamiento.</w:t>
                  </w:r>
                </w:p>
              </w:tc>
              <w:tc>
                <w:tcPr>
                  <w:tcW w:w="648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76FF4DF3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1749259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658B9EAB" w14:textId="77777777">
              <w:trPr>
                <w:jc w:val="center"/>
              </w:trPr>
              <w:tc>
                <w:tcPr>
                  <w:tcW w:w="4176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2E3541C7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4.7. Equipo auxiliar (Categoría J)</w:t>
                  </w: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br/>
                    <w:t>Ej. Equipo para el procesamiento o envasado de alimentos, máquinas expendedoras, equipos de cocina, utensilios de procesamiento, filtros, diseño higiénico de equipos e instalaciones</w:t>
                  </w:r>
                </w:p>
              </w:tc>
              <w:tc>
                <w:tcPr>
                  <w:tcW w:w="648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4C294011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-8844084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F14850" w:rsidRPr="00A94EDD" w14:paraId="2DAFE5CF" w14:textId="77777777">
              <w:trPr>
                <w:jc w:val="center"/>
              </w:trPr>
              <w:tc>
                <w:tcPr>
                  <w:tcW w:w="4176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A7373A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385305CD" w14:textId="77777777" w:rsidR="00F14850" w:rsidRPr="00A94EDD" w:rsidRDefault="00000000">
                  <w:pPr>
                    <w:rPr>
                      <w:sz w:val="16"/>
                      <w:szCs w:val="18"/>
                      <w:lang w:val="es-ES"/>
                    </w:rPr>
                  </w:pP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t>4.8. Bioquímicos (Categoría K)</w:t>
                  </w:r>
                  <w:r w:rsidRPr="00A94EDD">
                    <w:rPr>
                      <w:b/>
                      <w:color w:val="FFFFFF"/>
                      <w:sz w:val="16"/>
                      <w:szCs w:val="18"/>
                      <w:lang w:val="es-ES"/>
                    </w:rPr>
                    <w:br/>
                    <w:t>Ej. Aditivos, vitaminas, minerales, cultivos biológicos, saborizantes, encimas, pesticidas, conservadores, drogas, fertilizantes y agentes de limpieza</w:t>
                  </w:r>
                </w:p>
              </w:tc>
              <w:tc>
                <w:tcPr>
                  <w:tcW w:w="648" w:type="dxa"/>
                  <w:tcBorders>
                    <w:top w:val="single" w:sz="8" w:space="0" w:color="D8C8C9"/>
                    <w:left w:val="single" w:sz="8" w:space="0" w:color="D8C8C9"/>
                    <w:bottom w:val="single" w:sz="8" w:space="0" w:color="D8C8C9"/>
                    <w:right w:val="single" w:sz="8" w:space="0" w:color="D8C8C9"/>
                  </w:tcBorders>
                  <w:shd w:val="clear" w:color="auto" w:fill="FBF3F3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  <w:vAlign w:val="center"/>
                </w:tcPr>
                <w:p w14:paraId="641250BA" w14:textId="77777777" w:rsidR="00F14850" w:rsidRPr="00A94EDD" w:rsidRDefault="00000000">
                  <w:pPr>
                    <w:jc w:val="center"/>
                    <w:rPr>
                      <w:sz w:val="16"/>
                      <w:szCs w:val="18"/>
                      <w:lang w:val="es-ES"/>
                    </w:rPr>
                  </w:pPr>
                  <w:sdt>
                    <w:sdtPr>
                      <w:rPr>
                        <w:sz w:val="16"/>
                        <w:szCs w:val="18"/>
                        <w:lang w:val="es-ES"/>
                      </w:rPr>
                      <w:id w:val="4883701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94EDD">
                        <w:rPr>
                          <w:rFonts w:ascii="Segoe UI Symbol" w:hAnsi="Segoe UI Symbol" w:cs="Segoe UI Symbol"/>
                          <w:sz w:val="16"/>
                          <w:szCs w:val="18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01001CD" w14:textId="77777777" w:rsidR="00F14850" w:rsidRPr="00A94EDD" w:rsidRDefault="00F14850">
            <w:pPr>
              <w:rPr>
                <w:sz w:val="16"/>
                <w:szCs w:val="18"/>
                <w:lang w:val="es-ES"/>
              </w:rPr>
            </w:pPr>
          </w:p>
        </w:tc>
      </w:tr>
    </w:tbl>
    <w:p w14:paraId="7D001BB7" w14:textId="77777777" w:rsidR="00D16CBC" w:rsidRPr="00A94EDD" w:rsidRDefault="00D16CBC">
      <w:pPr>
        <w:spacing w:after="4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6840"/>
        <w:gridCol w:w="10"/>
      </w:tblGrid>
      <w:tr w:rsidR="00F14850" w:rsidRPr="00A94EDD" w14:paraId="7CE87E09" w14:textId="77777777" w:rsidTr="00D16CBC">
        <w:trPr>
          <w:jc w:val="center"/>
        </w:trPr>
        <w:tc>
          <w:tcPr>
            <w:tcW w:w="36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9FD545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Según la categoría que haya marcado, describa los procesos y las características de los productos y/o servicios:</w:t>
            </w:r>
          </w:p>
        </w:tc>
        <w:tc>
          <w:tcPr>
            <w:tcW w:w="685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C594C0" w14:textId="478A3ED0" w:rsidR="00F14850" w:rsidRPr="00A94EDD" w:rsidRDefault="00A94EDD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 xml:space="preserve">Detalle: </w:t>
            </w:r>
          </w:p>
        </w:tc>
      </w:tr>
      <w:tr w:rsidR="00F14850" w:rsidRPr="00A94EDD" w14:paraId="0A379D13" w14:textId="77777777" w:rsidTr="00D16CBC">
        <w:trPr>
          <w:jc w:val="center"/>
        </w:trPr>
        <w:tc>
          <w:tcPr>
            <w:tcW w:w="36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381BD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Si cuenta con servicios auxiliares, describa tipo de servicio y número de almacenes eventuales si existen.</w:t>
            </w:r>
          </w:p>
        </w:tc>
        <w:tc>
          <w:tcPr>
            <w:tcW w:w="685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923CE9" w14:textId="2C0DC28D" w:rsidR="00F14850" w:rsidRPr="00A94EDD" w:rsidRDefault="00A94EDD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Detalle:</w:t>
            </w:r>
          </w:p>
        </w:tc>
      </w:tr>
      <w:tr w:rsidR="00D16CBC" w:rsidRPr="00A94EDD" w14:paraId="4601DEEE" w14:textId="77777777" w:rsidTr="00D16CBC">
        <w:trPr>
          <w:jc w:val="center"/>
        </w:trPr>
        <w:tc>
          <w:tcPr>
            <w:tcW w:w="10522" w:type="dxa"/>
            <w:gridSpan w:val="3"/>
            <w:tcBorders>
              <w:top w:val="single" w:sz="8" w:space="0" w:color="D8C8C9"/>
              <w:bottom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1AFF21" w14:textId="77777777" w:rsidR="00D16CBC" w:rsidRPr="00A94EDD" w:rsidRDefault="00D16CBC">
            <w:pPr>
              <w:rPr>
                <w:color w:val="2F2F2F"/>
                <w:sz w:val="20"/>
                <w:lang w:val="es-ES"/>
              </w:rPr>
            </w:pPr>
          </w:p>
          <w:p w14:paraId="79978CCF" w14:textId="77777777" w:rsidR="00622CA0" w:rsidRPr="00A94EDD" w:rsidRDefault="00622CA0">
            <w:pPr>
              <w:rPr>
                <w:color w:val="2F2F2F"/>
                <w:sz w:val="20"/>
                <w:lang w:val="es-ES"/>
              </w:rPr>
            </w:pPr>
          </w:p>
        </w:tc>
      </w:tr>
      <w:tr w:rsidR="00F14850" w:rsidRPr="00A94EDD" w14:paraId="77DA07DD" w14:textId="77777777">
        <w:trPr>
          <w:gridAfter w:val="1"/>
          <w:wAfter w:w="10" w:type="dxa"/>
          <w:jc w:val="center"/>
        </w:trPr>
        <w:tc>
          <w:tcPr>
            <w:tcW w:w="10512" w:type="dxa"/>
            <w:gridSpan w:val="2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1291A0F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5. Información adicional relevante para la ejecución de auditoría</w:t>
            </w:r>
          </w:p>
        </w:tc>
      </w:tr>
    </w:tbl>
    <w:p w14:paraId="026C9017" w14:textId="77777777" w:rsidR="00F14850" w:rsidRPr="00A94EDD" w:rsidRDefault="00F14850">
      <w:pPr>
        <w:spacing w:after="8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8136"/>
        <w:gridCol w:w="1512"/>
      </w:tblGrid>
      <w:tr w:rsidR="00F14850" w:rsidRPr="00A94EDD" w14:paraId="35D13EF5" w14:textId="77777777">
        <w:trPr>
          <w:jc w:val="center"/>
        </w:trPr>
        <w:tc>
          <w:tcPr>
            <w:tcW w:w="79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E07DED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5.1</w:t>
            </w:r>
          </w:p>
        </w:tc>
        <w:tc>
          <w:tcPr>
            <w:tcW w:w="813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4BB01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El equipo auditor requiere cumplir con requisitos especiales (seguridad,</w:t>
            </w:r>
            <w:r w:rsidRPr="00A94EDD">
              <w:rPr>
                <w:b/>
                <w:color w:val="2F2F2F"/>
                <w:sz w:val="20"/>
                <w:lang w:val="es-ES"/>
              </w:rPr>
              <w:br/>
              <w:t>confidencialidad, equipo de trabajo, inducciones de seguridad) de acceso a</w:t>
            </w:r>
            <w:r w:rsidRPr="00A94EDD">
              <w:rPr>
                <w:b/>
                <w:color w:val="2F2F2F"/>
                <w:sz w:val="20"/>
                <w:lang w:val="es-ES"/>
              </w:rPr>
              <w:br/>
              <w:t>las áreas dentro de las instalaciones de la organización</w:t>
            </w:r>
          </w:p>
        </w:tc>
        <w:tc>
          <w:tcPr>
            <w:tcW w:w="15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AF154E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1667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-29745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</w:tbl>
    <w:p w14:paraId="37690CF4" w14:textId="77777777" w:rsidR="00F14850" w:rsidRPr="00A94EDD" w:rsidRDefault="00F14850">
      <w:pPr>
        <w:spacing w:after="2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328"/>
      </w:tblGrid>
      <w:tr w:rsidR="00F14850" w:rsidRPr="00A94EDD" w14:paraId="45C2130E" w14:textId="77777777">
        <w:trPr>
          <w:jc w:val="center"/>
        </w:trPr>
        <w:tc>
          <w:tcPr>
            <w:tcW w:w="51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22BF36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83241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Seguro social con vigencia</w:t>
            </w:r>
          </w:p>
        </w:tc>
        <w:tc>
          <w:tcPr>
            <w:tcW w:w="53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0E5AE6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149028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Factura del equipo de trabajo</w:t>
            </w:r>
          </w:p>
        </w:tc>
      </w:tr>
      <w:tr w:rsidR="00F14850" w:rsidRPr="00A94EDD" w14:paraId="7F2AAEF3" w14:textId="77777777">
        <w:trPr>
          <w:jc w:val="center"/>
        </w:trPr>
        <w:tc>
          <w:tcPr>
            <w:tcW w:w="51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61D056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154779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Inducción de seguridad</w:t>
            </w:r>
          </w:p>
        </w:tc>
        <w:tc>
          <w:tcPr>
            <w:tcW w:w="53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823B52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191890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EPP Especializado</w:t>
            </w:r>
          </w:p>
        </w:tc>
      </w:tr>
      <w:tr w:rsidR="00F14850" w:rsidRPr="00A94EDD" w14:paraId="59F14D64" w14:textId="77777777">
        <w:trPr>
          <w:jc w:val="center"/>
        </w:trPr>
        <w:tc>
          <w:tcPr>
            <w:tcW w:w="51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868B47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50602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Pago vigente de SUA</w:t>
            </w:r>
          </w:p>
        </w:tc>
        <w:tc>
          <w:tcPr>
            <w:tcW w:w="53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99E4F4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883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Acuerdo de confidencialidad</w:t>
            </w:r>
          </w:p>
        </w:tc>
      </w:tr>
      <w:tr w:rsidR="00F14850" w:rsidRPr="00A94EDD" w14:paraId="40F3B822" w14:textId="77777777">
        <w:trPr>
          <w:jc w:val="center"/>
        </w:trPr>
        <w:tc>
          <w:tcPr>
            <w:tcW w:w="51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32CCC6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16192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CV</w:t>
            </w:r>
          </w:p>
        </w:tc>
        <w:tc>
          <w:tcPr>
            <w:tcW w:w="53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E67A6E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164863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Certificaciones</w:t>
            </w:r>
          </w:p>
        </w:tc>
      </w:tr>
      <w:tr w:rsidR="00F14850" w:rsidRPr="00A94EDD" w14:paraId="2EFAF6CF" w14:textId="77777777">
        <w:trPr>
          <w:jc w:val="center"/>
        </w:trPr>
        <w:tc>
          <w:tcPr>
            <w:tcW w:w="51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EBD8F3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156725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Examen Médico</w:t>
            </w:r>
          </w:p>
        </w:tc>
        <w:tc>
          <w:tcPr>
            <w:tcW w:w="53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EED1FF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19535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Vestimenta especial</w:t>
            </w:r>
          </w:p>
        </w:tc>
      </w:tr>
      <w:tr w:rsidR="00F14850" w:rsidRPr="00A94EDD" w14:paraId="55219CF0" w14:textId="77777777">
        <w:trPr>
          <w:jc w:val="center"/>
        </w:trPr>
        <w:tc>
          <w:tcPr>
            <w:tcW w:w="511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DB2E80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124903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lang w:val="es-ES"/>
              </w:rPr>
              <w:t xml:space="preserve"> </w:t>
            </w:r>
            <w:r w:rsidRPr="00A94EDD">
              <w:rPr>
                <w:color w:val="2F2F2F"/>
                <w:sz w:val="20"/>
                <w:lang w:val="es-ES"/>
              </w:rPr>
              <w:t>Otro</w:t>
            </w:r>
          </w:p>
        </w:tc>
        <w:tc>
          <w:tcPr>
            <w:tcW w:w="532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93D365" w14:textId="77777777" w:rsidR="00F14850" w:rsidRPr="00A94EDD" w:rsidRDefault="00F14850">
            <w:pPr>
              <w:rPr>
                <w:lang w:val="es-ES"/>
              </w:rPr>
            </w:pPr>
          </w:p>
        </w:tc>
      </w:tr>
    </w:tbl>
    <w:p w14:paraId="2E3656E3" w14:textId="4BEF39FA" w:rsidR="00D16CBC" w:rsidRPr="00A94EDD" w:rsidRDefault="00000000">
      <w:pPr>
        <w:spacing w:before="40" w:after="80"/>
        <w:rPr>
          <w:color w:val="555555"/>
          <w:sz w:val="19"/>
          <w:lang w:val="es-ES"/>
        </w:rPr>
      </w:pPr>
      <w:r w:rsidRPr="00A94EDD">
        <w:rPr>
          <w:color w:val="555555"/>
          <w:sz w:val="19"/>
          <w:lang w:val="es-ES"/>
        </w:rPr>
        <w:t>Nota: En caso de que el cliente omita declarar que existen requisitos especiales, es preciso anticipar que esto puede representar una modificación significativa en el costo resultante.</w:t>
      </w:r>
    </w:p>
    <w:p w14:paraId="7B97836B" w14:textId="77777777" w:rsidR="00D16CBC" w:rsidRPr="00A94EDD" w:rsidRDefault="00D16CBC">
      <w:pPr>
        <w:spacing w:before="40" w:after="8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F14850" w:rsidRPr="00A94EDD" w14:paraId="4E741B6A" w14:textId="77777777">
        <w:trPr>
          <w:jc w:val="center"/>
        </w:trPr>
        <w:tc>
          <w:tcPr>
            <w:tcW w:w="10512" w:type="dxa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453CF447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6. Nivel de maduración del Sistema de Gestión</w:t>
            </w:r>
          </w:p>
        </w:tc>
      </w:tr>
    </w:tbl>
    <w:p w14:paraId="574C8042" w14:textId="77777777" w:rsidR="00F14850" w:rsidRPr="00A94EDD" w:rsidRDefault="00F14850">
      <w:pPr>
        <w:spacing w:after="80"/>
        <w:rPr>
          <w:lang w:val="es-ES"/>
        </w:rPr>
      </w:pPr>
    </w:p>
    <w:p w14:paraId="2CE13A25" w14:textId="77777777" w:rsidR="00F14850" w:rsidRPr="00A94EDD" w:rsidRDefault="00000000">
      <w:pPr>
        <w:spacing w:after="60"/>
        <w:rPr>
          <w:lang w:val="es-ES"/>
        </w:rPr>
      </w:pPr>
      <w:r w:rsidRPr="00A94EDD">
        <w:rPr>
          <w:b/>
          <w:color w:val="2F2F2F"/>
          <w:lang w:val="es-ES"/>
        </w:rPr>
        <w:t>6.1. Señale el nivel de madurez de su sistema de gestión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720"/>
        <w:gridCol w:w="10"/>
      </w:tblGrid>
      <w:tr w:rsidR="00F14850" w:rsidRPr="00A94EDD" w14:paraId="4C865EBF" w14:textId="77777777" w:rsidTr="00D16CBC">
        <w:trPr>
          <w:jc w:val="center"/>
        </w:trPr>
        <w:tc>
          <w:tcPr>
            <w:tcW w:w="79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8072EF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142317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73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C61E53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Nivel 1 – Inicial: Los procesos no están estructurados, documentados ni son reactivos. Dependencia alta del esfuerzo individual</w:t>
            </w:r>
          </w:p>
        </w:tc>
      </w:tr>
      <w:tr w:rsidR="00F14850" w:rsidRPr="00A94EDD" w14:paraId="18EE83FB" w14:textId="77777777" w:rsidTr="00D16CBC">
        <w:trPr>
          <w:jc w:val="center"/>
        </w:trPr>
        <w:tc>
          <w:tcPr>
            <w:tcW w:w="79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EDA452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60161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73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C5BCF4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Nivel 2 - Repetible/Estructurado: Se establecen procesos básicos, pero no están completamente estandarizados en toda la organización.</w:t>
            </w:r>
          </w:p>
        </w:tc>
      </w:tr>
      <w:tr w:rsidR="00F14850" w:rsidRPr="00A94EDD" w14:paraId="4DDCBB56" w14:textId="77777777" w:rsidTr="00D16CBC">
        <w:trPr>
          <w:jc w:val="center"/>
        </w:trPr>
        <w:tc>
          <w:tcPr>
            <w:tcW w:w="79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49F586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188987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73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5CD824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Nivel 3 - Definido/Establecido: El sistema de gestión está documentado, estandarizado y se aplica de forma consistente en toda la organización.</w:t>
            </w:r>
          </w:p>
        </w:tc>
      </w:tr>
      <w:tr w:rsidR="00F14850" w:rsidRPr="00A94EDD" w14:paraId="54ABE227" w14:textId="77777777" w:rsidTr="00D16CBC">
        <w:trPr>
          <w:jc w:val="center"/>
        </w:trPr>
        <w:tc>
          <w:tcPr>
            <w:tcW w:w="79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0BBF6A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33281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73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BB11E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Nivel 4 - Gestionado/Gestionado cuantitativamente: Los procesos se miden, se monitorizan mediante indicadores clave de rendimiento (KPI) y se gestionan en función de los datos.</w:t>
            </w:r>
          </w:p>
        </w:tc>
      </w:tr>
      <w:tr w:rsidR="00F14850" w:rsidRPr="00A94EDD" w14:paraId="44DF1E4F" w14:textId="77777777" w:rsidTr="00D16CBC">
        <w:trPr>
          <w:jc w:val="center"/>
        </w:trPr>
        <w:tc>
          <w:tcPr>
            <w:tcW w:w="79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0FD453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70614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73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514C0B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Nivel 5 - Optimizado: Centrado en la mejora continua, la innovación y los sistemas proactivos, automatizados o basados en IA.</w:t>
            </w:r>
          </w:p>
        </w:tc>
      </w:tr>
      <w:tr w:rsidR="00D16CBC" w:rsidRPr="00A94EDD" w14:paraId="0544BD8A" w14:textId="77777777" w:rsidTr="00D16CBC">
        <w:trPr>
          <w:jc w:val="center"/>
        </w:trPr>
        <w:tc>
          <w:tcPr>
            <w:tcW w:w="792" w:type="dxa"/>
            <w:tcBorders>
              <w:top w:val="single" w:sz="8" w:space="0" w:color="D8C8C9"/>
              <w:bottom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0CA2D1" w14:textId="77777777" w:rsidR="00D16CBC" w:rsidRPr="00A94EDD" w:rsidRDefault="00D16CBC">
            <w:pPr>
              <w:jc w:val="center"/>
              <w:rPr>
                <w:lang w:val="es-ES"/>
              </w:rPr>
            </w:pPr>
          </w:p>
        </w:tc>
        <w:tc>
          <w:tcPr>
            <w:tcW w:w="9730" w:type="dxa"/>
            <w:gridSpan w:val="2"/>
            <w:tcBorders>
              <w:top w:val="single" w:sz="8" w:space="0" w:color="D8C8C9"/>
              <w:bottom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CF1AD2" w14:textId="77777777" w:rsidR="00D16CBC" w:rsidRPr="00A94EDD" w:rsidRDefault="00D16CBC">
            <w:pPr>
              <w:rPr>
                <w:color w:val="2F2F2F"/>
                <w:sz w:val="20"/>
                <w:lang w:val="es-ES"/>
              </w:rPr>
            </w:pPr>
          </w:p>
        </w:tc>
      </w:tr>
      <w:tr w:rsidR="00F14850" w:rsidRPr="00A94EDD" w14:paraId="4A4C0C4A" w14:textId="77777777">
        <w:trPr>
          <w:gridAfter w:val="1"/>
          <w:wAfter w:w="10" w:type="dxa"/>
          <w:jc w:val="center"/>
        </w:trPr>
        <w:tc>
          <w:tcPr>
            <w:tcW w:w="10512" w:type="dxa"/>
            <w:gridSpan w:val="2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3E9A8E2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7. Transferencia de la certificación</w:t>
            </w:r>
          </w:p>
        </w:tc>
      </w:tr>
    </w:tbl>
    <w:p w14:paraId="62804D78" w14:textId="77777777" w:rsidR="00F14850" w:rsidRPr="00A94EDD" w:rsidRDefault="00F14850">
      <w:pPr>
        <w:spacing w:after="8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16"/>
        <w:gridCol w:w="3096"/>
        <w:gridCol w:w="10"/>
      </w:tblGrid>
      <w:tr w:rsidR="00F14850" w:rsidRPr="00A94EDD" w14:paraId="08156552" w14:textId="77777777" w:rsidTr="00D16CBC">
        <w:trPr>
          <w:jc w:val="center"/>
        </w:trPr>
        <w:tc>
          <w:tcPr>
            <w:tcW w:w="741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8E595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¿Está interesado en una cotización por parte de AVR que incluya una transferencia de su actual organismo certificador?</w:t>
            </w:r>
          </w:p>
        </w:tc>
        <w:tc>
          <w:tcPr>
            <w:tcW w:w="3106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FC820A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177366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id w:val="202790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22E9A810" w14:textId="77777777" w:rsidTr="00D16CBC">
        <w:trPr>
          <w:jc w:val="center"/>
        </w:trPr>
        <w:tc>
          <w:tcPr>
            <w:tcW w:w="741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DCAA4B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a) Estado actual de la certificación:</w:t>
            </w:r>
          </w:p>
        </w:tc>
        <w:tc>
          <w:tcPr>
            <w:tcW w:w="3106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7DDF3B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147961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Vigente</w:t>
            </w:r>
            <w:r w:rsidRPr="00A94EDD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id w:val="-14731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Suspendido</w:t>
            </w:r>
            <w:r w:rsidRPr="00A94EDD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id w:val="173559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Cancelado</w:t>
            </w:r>
          </w:p>
        </w:tc>
      </w:tr>
      <w:tr w:rsidR="00F14850" w:rsidRPr="00A94EDD" w14:paraId="5DAF6011" w14:textId="77777777" w:rsidTr="00D16CBC">
        <w:trPr>
          <w:jc w:val="center"/>
        </w:trPr>
        <w:tc>
          <w:tcPr>
            <w:tcW w:w="741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E1282E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b) Siguiente tipo de auditoria planificada con su organismo actual:</w:t>
            </w:r>
          </w:p>
        </w:tc>
        <w:tc>
          <w:tcPr>
            <w:tcW w:w="3106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F59A7" w14:textId="77777777" w:rsidR="00F14850" w:rsidRPr="00A94EDD" w:rsidRDefault="00000000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80823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Vigilancia 1</w:t>
            </w:r>
            <w:r w:rsidRPr="00A94EDD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id w:val="-8546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Vigilancia 2</w:t>
            </w:r>
            <w:r w:rsidRPr="00A94EDD">
              <w:rPr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id w:val="78361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Recertificación</w:t>
            </w:r>
          </w:p>
        </w:tc>
      </w:tr>
      <w:tr w:rsidR="00D16CBC" w:rsidRPr="00A94EDD" w14:paraId="2F49140F" w14:textId="77777777" w:rsidTr="00D16CBC">
        <w:trPr>
          <w:jc w:val="center"/>
        </w:trPr>
        <w:tc>
          <w:tcPr>
            <w:tcW w:w="10522" w:type="dxa"/>
            <w:gridSpan w:val="3"/>
            <w:tcBorders>
              <w:top w:val="single" w:sz="8" w:space="0" w:color="D8C8C9"/>
              <w:bottom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DC8E3A" w14:textId="77777777" w:rsidR="00D16CBC" w:rsidRPr="00A94EDD" w:rsidRDefault="00D16CBC">
            <w:pPr>
              <w:rPr>
                <w:lang w:val="es-ES"/>
              </w:rPr>
            </w:pPr>
          </w:p>
        </w:tc>
      </w:tr>
      <w:tr w:rsidR="00F14850" w:rsidRPr="00A94EDD" w14:paraId="61225BB6" w14:textId="77777777">
        <w:trPr>
          <w:gridAfter w:val="1"/>
          <w:wAfter w:w="10" w:type="dxa"/>
          <w:jc w:val="center"/>
        </w:trPr>
        <w:tc>
          <w:tcPr>
            <w:tcW w:w="10512" w:type="dxa"/>
            <w:gridSpan w:val="2"/>
            <w:tcBorders>
              <w:top w:val="single" w:sz="8" w:space="0" w:color="F7E7E8"/>
              <w:left w:val="single" w:sz="24" w:space="0" w:color="A7373A"/>
              <w:bottom w:val="single" w:sz="8" w:space="0" w:color="F7E7E8"/>
              <w:right w:val="single" w:sz="8" w:space="0" w:color="F7E7E8"/>
            </w:tcBorders>
            <w:shd w:val="clear" w:color="auto" w:fill="F7E7E8"/>
            <w:tcMar>
              <w:top w:w="65" w:type="dxa"/>
              <w:left w:w="100" w:type="dxa"/>
              <w:bottom w:w="65" w:type="dxa"/>
              <w:right w:w="80" w:type="dxa"/>
            </w:tcMar>
          </w:tcPr>
          <w:p w14:paraId="2C054485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A7373A"/>
                <w:sz w:val="26"/>
                <w:lang w:val="es-ES"/>
              </w:rPr>
              <w:t>8. Requisitos para iniciar la certificación</w:t>
            </w:r>
          </w:p>
        </w:tc>
      </w:tr>
    </w:tbl>
    <w:p w14:paraId="7E253433" w14:textId="77777777" w:rsidR="00F14850" w:rsidRPr="00A94EDD" w:rsidRDefault="00F14850">
      <w:pPr>
        <w:spacing w:after="8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68"/>
        <w:gridCol w:w="1872"/>
      </w:tblGrid>
      <w:tr w:rsidR="00F14850" w:rsidRPr="00A94EDD" w14:paraId="70637CA7" w14:textId="77777777">
        <w:trPr>
          <w:jc w:val="center"/>
        </w:trPr>
        <w:tc>
          <w:tcPr>
            <w:tcW w:w="856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50759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lastRenderedPageBreak/>
              <w:t>8.1.  La organización tiene la capacidad de demostrar el alcance solicitado.</w:t>
            </w:r>
          </w:p>
        </w:tc>
        <w:tc>
          <w:tcPr>
            <w:tcW w:w="18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BD4095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23305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-149240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7FE348ED" w14:textId="77777777">
        <w:trPr>
          <w:jc w:val="center"/>
        </w:trPr>
        <w:tc>
          <w:tcPr>
            <w:tcW w:w="856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B1FB6B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8.2.  La organización cuenta con una política y objetivos de inocuidad alimentaria establecidos.</w:t>
            </w:r>
          </w:p>
        </w:tc>
        <w:tc>
          <w:tcPr>
            <w:tcW w:w="18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070F50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94758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969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79E1F258" w14:textId="77777777">
        <w:trPr>
          <w:jc w:val="center"/>
        </w:trPr>
        <w:tc>
          <w:tcPr>
            <w:tcW w:w="856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719645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8.3.  La organización cuenta con una evaluación de peligros.</w:t>
            </w:r>
          </w:p>
        </w:tc>
        <w:tc>
          <w:tcPr>
            <w:tcW w:w="18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9EBDBE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154240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12127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14A9E51D" w14:textId="77777777">
        <w:trPr>
          <w:jc w:val="center"/>
        </w:trPr>
        <w:tc>
          <w:tcPr>
            <w:tcW w:w="856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1B0F61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8.4. La organización cuenta con información sobre los planes de control.</w:t>
            </w:r>
          </w:p>
        </w:tc>
        <w:tc>
          <w:tcPr>
            <w:tcW w:w="18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29EE5A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3694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-190868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1FFB04C9" w14:textId="77777777">
        <w:trPr>
          <w:jc w:val="center"/>
        </w:trPr>
        <w:tc>
          <w:tcPr>
            <w:tcW w:w="856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C74B06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8.5.  La organización ha llevado a cabo y puede demostrar un ciclo completo de auditoría interna, bajo el alcance solicitado que incluya todos los sitios reportados en esta solicitud.</w:t>
            </w:r>
          </w:p>
        </w:tc>
        <w:tc>
          <w:tcPr>
            <w:tcW w:w="18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95F593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23459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182469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  <w:tr w:rsidR="00F14850" w:rsidRPr="00A94EDD" w14:paraId="485A8470" w14:textId="77777777">
        <w:trPr>
          <w:jc w:val="center"/>
        </w:trPr>
        <w:tc>
          <w:tcPr>
            <w:tcW w:w="8568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F35A93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color w:val="2F2F2F"/>
                <w:sz w:val="20"/>
                <w:lang w:val="es-ES"/>
              </w:rPr>
              <w:t>8.6.  La organización ha llevado a cabo y puede demostrar una revisión gerencial para el alcance de certificación solicitado en todos los sitios reportados en esta solicitud.</w:t>
            </w:r>
          </w:p>
        </w:tc>
        <w:tc>
          <w:tcPr>
            <w:tcW w:w="1872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E6A526" w14:textId="77777777" w:rsidR="00F14850" w:rsidRPr="00A94EDD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239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Sí</w:t>
            </w:r>
            <w:r w:rsidRPr="00A94ED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-191545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4EDD">
                  <w:rPr>
                    <w:rFonts w:ascii="Segoe UI Symbol" w:hAnsi="Segoe UI Symbol" w:cs="Segoe UI Symbol"/>
                    <w:sz w:val="20"/>
                    <w:lang w:val="es-ES"/>
                  </w:rPr>
                  <w:t>☐</w:t>
                </w:r>
              </w:sdtContent>
            </w:sdt>
            <w:r w:rsidRPr="00A94EDD">
              <w:rPr>
                <w:color w:val="2F2F2F"/>
                <w:sz w:val="20"/>
                <w:lang w:val="es-ES"/>
              </w:rPr>
              <w:t xml:space="preserve"> No</w:t>
            </w:r>
          </w:p>
        </w:tc>
      </w:tr>
    </w:tbl>
    <w:p w14:paraId="53978A2A" w14:textId="77777777" w:rsidR="00F14850" w:rsidRPr="00A94EDD" w:rsidRDefault="00000000">
      <w:pPr>
        <w:spacing w:before="20"/>
        <w:rPr>
          <w:lang w:val="es-ES"/>
        </w:rPr>
      </w:pPr>
      <w:r w:rsidRPr="00A94EDD">
        <w:rPr>
          <w:color w:val="555555"/>
          <w:sz w:val="18"/>
          <w:lang w:val="es-ES"/>
        </w:rPr>
        <w:t>Nota 1. Las cotizaciones solicitadas por los clientes son totalmente gratuitas.</w:t>
      </w:r>
    </w:p>
    <w:p w14:paraId="779C400D" w14:textId="77777777" w:rsidR="00F14850" w:rsidRPr="00A94EDD" w:rsidRDefault="00000000">
      <w:pPr>
        <w:spacing w:before="20"/>
        <w:rPr>
          <w:lang w:val="es-ES"/>
        </w:rPr>
      </w:pPr>
      <w:r w:rsidRPr="00A94EDD">
        <w:rPr>
          <w:color w:val="555555"/>
          <w:sz w:val="18"/>
          <w:lang w:val="es-ES"/>
        </w:rPr>
        <w:t>Nota 2. Toda la información contenida en este documento es de carácter confidencial y no puede ser revelada a terceros sin el consentimiento del cliente.</w:t>
      </w:r>
    </w:p>
    <w:p w14:paraId="405227E9" w14:textId="77777777" w:rsidR="00F14850" w:rsidRPr="00A94EDD" w:rsidRDefault="00000000">
      <w:pPr>
        <w:spacing w:before="20"/>
        <w:rPr>
          <w:lang w:val="es-ES"/>
        </w:rPr>
      </w:pPr>
      <w:r w:rsidRPr="00A94EDD">
        <w:rPr>
          <w:color w:val="555555"/>
          <w:sz w:val="18"/>
          <w:lang w:val="es-ES"/>
        </w:rPr>
        <w:t>Nota 3. El cliente acepta que la información proporcionada en este documento es precisa y es el fundamento, para llevar a cabo todo el proceso de certificación, en caso de existir cambios o modificaciones en los datos proporcionados, el cliente deberá notificarlo y esto será sujeto a una propuesta comercial.</w:t>
      </w:r>
    </w:p>
    <w:p w14:paraId="2AD1F2C8" w14:textId="77777777" w:rsidR="00F14850" w:rsidRPr="00A94EDD" w:rsidRDefault="00F14850">
      <w:pPr>
        <w:spacing w:after="60"/>
        <w:rPr>
          <w:lang w:val="es-E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76"/>
        <w:gridCol w:w="6264"/>
      </w:tblGrid>
      <w:tr w:rsidR="00F14850" w:rsidRPr="00A94EDD" w14:paraId="0016546D" w14:textId="77777777">
        <w:trPr>
          <w:jc w:val="center"/>
        </w:trPr>
        <w:tc>
          <w:tcPr>
            <w:tcW w:w="10440" w:type="dxa"/>
            <w:gridSpan w:val="2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A7373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5BB407" w14:textId="77777777" w:rsidR="00F14850" w:rsidRPr="00A94EDD" w:rsidRDefault="00000000">
            <w:pPr>
              <w:jc w:val="center"/>
              <w:rPr>
                <w:lang w:val="es-ES"/>
              </w:rPr>
            </w:pPr>
            <w:r w:rsidRPr="00A94EDD">
              <w:rPr>
                <w:b/>
                <w:color w:val="FFFFFF"/>
                <w:lang w:val="es-ES"/>
              </w:rPr>
              <w:t>Para uso interno de AVR</w:t>
            </w:r>
          </w:p>
        </w:tc>
      </w:tr>
      <w:tr w:rsidR="00F14850" w:rsidRPr="00A94EDD" w14:paraId="61714865" w14:textId="77777777">
        <w:trPr>
          <w:jc w:val="center"/>
        </w:trPr>
        <w:tc>
          <w:tcPr>
            <w:tcW w:w="417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B191F1" w14:textId="7408BB95" w:rsidR="00F14850" w:rsidRPr="00A94EDD" w:rsidRDefault="00A94EDD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Personal revisor de solicitud:</w:t>
            </w:r>
          </w:p>
        </w:tc>
        <w:tc>
          <w:tcPr>
            <w:tcW w:w="626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38BB2A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A94EDD" w:rsidRPr="00A94EDD" w14:paraId="495A2712" w14:textId="77777777">
        <w:trPr>
          <w:jc w:val="center"/>
        </w:trPr>
        <w:tc>
          <w:tcPr>
            <w:tcW w:w="417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4312C1" w14:textId="08BEE7BA" w:rsidR="00A94EDD" w:rsidRPr="00A94EDD" w:rsidRDefault="00A94EDD">
            <w:pPr>
              <w:rPr>
                <w:b/>
                <w:color w:val="2F2F2F"/>
                <w:sz w:val="20"/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Rango del número de empleados efectivos determinado</w:t>
            </w:r>
          </w:p>
        </w:tc>
        <w:tc>
          <w:tcPr>
            <w:tcW w:w="626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337D48" w14:textId="77777777" w:rsidR="00A94EDD" w:rsidRPr="00A94EDD" w:rsidRDefault="00A94EDD">
            <w:pPr>
              <w:rPr>
                <w:lang w:val="es-ES"/>
              </w:rPr>
            </w:pPr>
          </w:p>
        </w:tc>
      </w:tr>
      <w:tr w:rsidR="00F14850" w:rsidRPr="00A94EDD" w14:paraId="3E0A3F83" w14:textId="77777777">
        <w:trPr>
          <w:jc w:val="center"/>
        </w:trPr>
        <w:tc>
          <w:tcPr>
            <w:tcW w:w="417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F33A8F" w14:textId="77777777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Categoría:</w:t>
            </w:r>
          </w:p>
        </w:tc>
        <w:tc>
          <w:tcPr>
            <w:tcW w:w="626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1A610E" w14:textId="77777777" w:rsidR="00F14850" w:rsidRPr="00A94EDD" w:rsidRDefault="00F14850">
            <w:pPr>
              <w:rPr>
                <w:lang w:val="es-ES"/>
              </w:rPr>
            </w:pPr>
          </w:p>
        </w:tc>
      </w:tr>
      <w:tr w:rsidR="00F14850" w:rsidRPr="00A94EDD" w14:paraId="3A6FE74C" w14:textId="77777777">
        <w:trPr>
          <w:jc w:val="center"/>
        </w:trPr>
        <w:tc>
          <w:tcPr>
            <w:tcW w:w="4176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shd w:val="clear" w:color="auto" w:fill="FBF3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334DF2" w14:textId="15DC4DC4" w:rsidR="00F14850" w:rsidRPr="00A94EDD" w:rsidRDefault="00000000">
            <w:pPr>
              <w:rPr>
                <w:lang w:val="es-ES"/>
              </w:rPr>
            </w:pPr>
            <w:r w:rsidRPr="00A94EDD">
              <w:rPr>
                <w:b/>
                <w:color w:val="2F2F2F"/>
                <w:sz w:val="20"/>
                <w:lang w:val="es-ES"/>
              </w:rPr>
              <w:t>Equipo auditor</w:t>
            </w:r>
            <w:r w:rsidR="00A94EDD" w:rsidRPr="00A94EDD">
              <w:rPr>
                <w:b/>
                <w:color w:val="2F2F2F"/>
                <w:sz w:val="20"/>
                <w:lang w:val="es-ES"/>
              </w:rPr>
              <w:t>:</w:t>
            </w:r>
          </w:p>
        </w:tc>
        <w:tc>
          <w:tcPr>
            <w:tcW w:w="6264" w:type="dxa"/>
            <w:tcBorders>
              <w:top w:val="single" w:sz="8" w:space="0" w:color="D8C8C9"/>
              <w:left w:val="single" w:sz="8" w:space="0" w:color="D8C8C9"/>
              <w:bottom w:val="single" w:sz="8" w:space="0" w:color="D8C8C9"/>
              <w:right w:val="single" w:sz="8" w:space="0" w:color="D8C8C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421016" w14:textId="77777777" w:rsidR="00F14850" w:rsidRPr="00A94EDD" w:rsidRDefault="00F14850">
            <w:pPr>
              <w:rPr>
                <w:lang w:val="es-ES"/>
              </w:rPr>
            </w:pPr>
          </w:p>
        </w:tc>
      </w:tr>
    </w:tbl>
    <w:p w14:paraId="72091723" w14:textId="77777777" w:rsidR="00FA1F34" w:rsidRPr="00A94EDD" w:rsidRDefault="00FA1F34">
      <w:pPr>
        <w:rPr>
          <w:lang w:val="es-ES"/>
        </w:rPr>
      </w:pPr>
    </w:p>
    <w:sectPr w:rsidR="00FA1F34" w:rsidRPr="00A94EDD" w:rsidSect="00D16CBC">
      <w:headerReference w:type="default" r:id="rId9"/>
      <w:footerReference w:type="default" r:id="rId10"/>
      <w:pgSz w:w="12240" w:h="15840"/>
      <w:pgMar w:top="1702" w:right="864" w:bottom="1080" w:left="864" w:header="142" w:footer="2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EB23" w14:textId="77777777" w:rsidR="00A3020D" w:rsidRDefault="00A3020D" w:rsidP="00D16CBC">
      <w:r>
        <w:separator/>
      </w:r>
    </w:p>
  </w:endnote>
  <w:endnote w:type="continuationSeparator" w:id="0">
    <w:p w14:paraId="01429053" w14:textId="77777777" w:rsidR="00A3020D" w:rsidRDefault="00A3020D" w:rsidP="00D1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680"/>
      <w:gridCol w:w="2304"/>
      <w:gridCol w:w="619"/>
      <w:gridCol w:w="3052"/>
      <w:gridCol w:w="30"/>
    </w:tblGrid>
    <w:tr w:rsidR="00D16CBC" w:rsidRPr="006C3FFE" w14:paraId="44C2331D" w14:textId="77777777" w:rsidTr="009D7415">
      <w:trPr>
        <w:trHeight w:hRule="exact" w:val="72"/>
        <w:jc w:val="center"/>
      </w:trPr>
      <w:tc>
        <w:tcPr>
          <w:tcW w:w="7603" w:type="dxa"/>
          <w:gridSpan w:val="3"/>
          <w:tcBorders>
            <w:top w:val="nil"/>
            <w:left w:val="nil"/>
            <w:bottom w:val="single" w:sz="6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E16584E" w14:textId="77777777" w:rsidR="00D16CBC" w:rsidRPr="006C3FFE" w:rsidRDefault="00D16CBC" w:rsidP="00D16CBC">
          <w:pPr>
            <w:rPr>
              <w:sz w:val="18"/>
              <w:szCs w:val="24"/>
            </w:rPr>
          </w:pPr>
        </w:p>
      </w:tc>
      <w:tc>
        <w:tcPr>
          <w:tcW w:w="3052" w:type="dxa"/>
          <w:gridSpan w:val="2"/>
          <w:tcBorders>
            <w:top w:val="nil"/>
            <w:left w:val="nil"/>
            <w:bottom w:val="single" w:sz="14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A46AF5C" w14:textId="77777777" w:rsidR="00D16CBC" w:rsidRPr="006C3FFE" w:rsidRDefault="00D16CBC" w:rsidP="00D16CBC"/>
      </w:tc>
    </w:tr>
    <w:tr w:rsidR="00D16CBC" w:rsidRPr="006C3FFE" w14:paraId="02343AE7" w14:textId="77777777" w:rsidTr="009D7415">
      <w:trPr>
        <w:gridAfter w:val="1"/>
        <w:wAfter w:w="30" w:type="dxa"/>
        <w:trHeight w:val="1080"/>
        <w:jc w:val="center"/>
      </w:trPr>
      <w:tc>
        <w:tcPr>
          <w:tcW w:w="4680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692FBF71" w14:textId="77777777" w:rsidR="00D16CBC" w:rsidRPr="0082010F" w:rsidRDefault="00D16CBC" w:rsidP="00D16CBC">
          <w:pPr>
            <w:spacing w:line="221" w:lineRule="auto"/>
            <w:rPr>
              <w:sz w:val="18"/>
              <w:szCs w:val="24"/>
            </w:rPr>
          </w:pPr>
          <w:r w:rsidRPr="0082010F">
            <w:rPr>
              <w:rFonts w:eastAsia="Arimo"/>
              <w:b/>
              <w:sz w:val="18"/>
              <w:szCs w:val="24"/>
            </w:rPr>
            <w:t>Dirección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Bosque de Ciruelos 190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Oficina A-107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Bosque de las lomas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Ciudad de México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CP. 11700</w:t>
          </w:r>
        </w:p>
      </w:tc>
      <w:tc>
        <w:tcPr>
          <w:tcW w:w="2304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67D03F12" w14:textId="77777777" w:rsidR="00D16CBC" w:rsidRPr="0082010F" w:rsidRDefault="00D16CBC" w:rsidP="00D16CBC">
          <w:pPr>
            <w:spacing w:line="221" w:lineRule="auto"/>
            <w:rPr>
              <w:sz w:val="18"/>
              <w:szCs w:val="24"/>
            </w:rPr>
          </w:pPr>
          <w:r w:rsidRPr="0082010F">
            <w:rPr>
              <w:rFonts w:eastAsia="Arimo"/>
              <w:b/>
              <w:sz w:val="18"/>
              <w:szCs w:val="24"/>
            </w:rPr>
            <w:t>Contacto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www.avr.com.mx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  <w:u w:val="single"/>
            </w:rPr>
            <w:t>informes@avr.com.mx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+ 52 55 50194025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+ 52 55 52451069</w:t>
          </w:r>
          <w:r w:rsidRPr="0082010F">
            <w:rPr>
              <w:sz w:val="18"/>
              <w:szCs w:val="24"/>
            </w:rPr>
            <w:br/>
          </w:r>
          <w:r w:rsidRPr="0082010F">
            <w:rPr>
              <w:rFonts w:eastAsia="Arimo"/>
              <w:sz w:val="18"/>
              <w:szCs w:val="24"/>
            </w:rPr>
            <w:t>+ 52 55 52926692</w:t>
          </w:r>
        </w:p>
      </w:tc>
      <w:tc>
        <w:tcPr>
          <w:tcW w:w="3671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3B107A65" w14:textId="77777777" w:rsidR="00D16CBC" w:rsidRPr="006C3FFE" w:rsidRDefault="00D16CBC" w:rsidP="00D16CBC">
          <w:pPr>
            <w:jc w:val="right"/>
          </w:pPr>
          <w:r w:rsidRPr="006C3FFE">
            <w:rPr>
              <w:noProof/>
            </w:rPr>
            <w:drawing>
              <wp:inline distT="0" distB="0" distL="0" distR="0" wp14:anchorId="28C46AF7" wp14:editId="12483E4F">
                <wp:extent cx="1691640" cy="690624"/>
                <wp:effectExtent l="0" t="0" r="0" b="0"/>
                <wp:docPr id="7193266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690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DF9AB3" w14:textId="77777777" w:rsidR="00D16CBC" w:rsidRPr="00D16CBC" w:rsidRDefault="00D16CBC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8F6D" w14:textId="77777777" w:rsidR="00A3020D" w:rsidRDefault="00A3020D" w:rsidP="00D16CBC">
      <w:r>
        <w:separator/>
      </w:r>
    </w:p>
  </w:footnote>
  <w:footnote w:type="continuationSeparator" w:id="0">
    <w:p w14:paraId="72BC1E18" w14:textId="77777777" w:rsidR="00A3020D" w:rsidRDefault="00A3020D" w:rsidP="00D16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662"/>
      <w:gridCol w:w="7416"/>
      <w:gridCol w:w="2577"/>
    </w:tblGrid>
    <w:tr w:rsidR="00D16CBC" w:rsidRPr="006C3FFE" w14:paraId="051FF92C" w14:textId="77777777" w:rsidTr="009D7415">
      <w:trPr>
        <w:trHeight w:val="1361"/>
        <w:jc w:val="center"/>
      </w:trPr>
      <w:tc>
        <w:tcPr>
          <w:tcW w:w="66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3407D90" w14:textId="77777777" w:rsidR="00D16CBC" w:rsidRPr="006C3FFE" w:rsidRDefault="00D16CBC" w:rsidP="00D16CBC">
          <w:pPr>
            <w:spacing w:line="228" w:lineRule="auto"/>
          </w:pPr>
          <w:r w:rsidRPr="006C3FFE">
            <w:rPr>
              <w:rFonts w:ascii="Avenir Black" w:hAnsi="Avenir Black"/>
              <w:b/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36A6C2B5" wp14:editId="36887CA9">
                    <wp:simplePos x="0" y="0"/>
                    <wp:positionH relativeFrom="column">
                      <wp:posOffset>38100</wp:posOffset>
                    </wp:positionH>
                    <wp:positionV relativeFrom="paragraph">
                      <wp:posOffset>-375285</wp:posOffset>
                    </wp:positionV>
                    <wp:extent cx="485140" cy="480060"/>
                    <wp:effectExtent l="0" t="0" r="0" b="0"/>
                    <wp:wrapNone/>
                    <wp:docPr id="78085909" name="Cruz 780859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85140" cy="480060"/>
                            </a:xfrm>
                            <a:prstGeom prst="plus">
                              <a:avLst>
                                <a:gd name="adj" fmla="val 41112"/>
                              </a:avLst>
                            </a:prstGeom>
                            <a:solidFill>
                              <a:srgbClr val="C31A0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4FA431"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Cruz 78085909" o:spid="_x0000_s1026" type="#_x0000_t11" style="position:absolute;margin-left:3pt;margin-top:-29.55pt;width:38.2pt;height:3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" adj="8880" fillcolor="#c31a06" stroked="f" strokeweight="2pt">
                    <v:textbox inset="0,0,0,0"/>
                  </v:shape>
                </w:pict>
              </mc:Fallback>
            </mc:AlternateContent>
          </w:r>
        </w:p>
      </w:tc>
      <w:tc>
        <w:tcPr>
          <w:tcW w:w="741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C1DD1E7" w14:textId="77777777" w:rsidR="00D16CBC" w:rsidRPr="006C3FFE" w:rsidRDefault="00D16CBC" w:rsidP="00D16CBC">
          <w:pPr>
            <w:spacing w:line="228" w:lineRule="auto"/>
            <w:rPr>
              <w:rFonts w:ascii="Avenir Black" w:eastAsia="Arimo" w:hAnsi="Avenir Black"/>
              <w:b/>
              <w:color w:val="808080"/>
              <w:sz w:val="32"/>
              <w:szCs w:val="32"/>
            </w:rPr>
          </w:pPr>
        </w:p>
        <w:p w14:paraId="4F0A8DE4" w14:textId="77777777" w:rsidR="00D16CBC" w:rsidRPr="006C3FFE" w:rsidRDefault="00D16CBC" w:rsidP="00D16CBC">
          <w:pPr>
            <w:spacing w:line="228" w:lineRule="auto"/>
            <w:rPr>
              <w:rFonts w:ascii="Avenir Black" w:hAnsi="Avenir Black"/>
              <w:sz w:val="32"/>
              <w:szCs w:val="32"/>
            </w:rPr>
          </w:pPr>
          <w:r w:rsidRPr="006C3FFE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>Solicitud de cotización</w:t>
          </w:r>
          <w:r w:rsidRPr="006C3FFE">
            <w:rPr>
              <w:rFonts w:ascii="Avenir Black" w:hAnsi="Avenir Black"/>
              <w:sz w:val="32"/>
              <w:szCs w:val="32"/>
            </w:rPr>
            <w:br/>
          </w:r>
          <w:r w:rsidRPr="006C3FFE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 xml:space="preserve">  Alliance Veritas Register</w:t>
          </w:r>
          <w:r w:rsidRPr="006C3FFE">
            <w:rPr>
              <w:rFonts w:ascii="Avenir Black" w:hAnsi="Avenir Black"/>
              <w:sz w:val="32"/>
              <w:szCs w:val="32"/>
            </w:rPr>
            <w:br/>
          </w:r>
          <w:r w:rsidRPr="006C3FFE">
            <w:rPr>
              <w:rFonts w:ascii="Avenir Black" w:eastAsia="Arimo" w:hAnsi="Avenir Black"/>
              <w:color w:val="BFBFBF"/>
              <w:sz w:val="30"/>
              <w:szCs w:val="28"/>
            </w:rPr>
            <w:t xml:space="preserve">     Servicios de certificación de sistemas de gestión</w:t>
          </w:r>
        </w:p>
      </w:tc>
      <w:tc>
        <w:tcPr>
          <w:tcW w:w="257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2F25126" w14:textId="59B650D8" w:rsidR="00D16CBC" w:rsidRPr="006C3FFE" w:rsidRDefault="00D16CBC" w:rsidP="00D16CBC">
          <w:pPr>
            <w:spacing w:line="228" w:lineRule="auto"/>
            <w:jc w:val="right"/>
            <w:rPr>
              <w:rFonts w:ascii="Avenir Black" w:hAnsi="Avenir Black"/>
              <w:sz w:val="24"/>
              <w:szCs w:val="20"/>
            </w:rPr>
          </w:pPr>
          <w:r w:rsidRPr="006C3FFE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AVR-FO-0</w:t>
          </w:r>
          <w:r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53</w:t>
          </w:r>
          <w:r w:rsidRPr="006C3FFE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 xml:space="preserve"> Ver. 1</w:t>
          </w:r>
          <w:r w:rsidR="002360A0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8</w:t>
          </w:r>
        </w:p>
      </w:tc>
    </w:tr>
  </w:tbl>
  <w:p w14:paraId="72EF487F" w14:textId="77777777" w:rsidR="00D16CBC" w:rsidRPr="00D16CBC" w:rsidRDefault="00D16CBC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4366299">
    <w:abstractNumId w:val="8"/>
  </w:num>
  <w:num w:numId="2" w16cid:durableId="1037778555">
    <w:abstractNumId w:val="6"/>
  </w:num>
  <w:num w:numId="3" w16cid:durableId="1486774043">
    <w:abstractNumId w:val="5"/>
  </w:num>
  <w:num w:numId="4" w16cid:durableId="1548956651">
    <w:abstractNumId w:val="4"/>
  </w:num>
  <w:num w:numId="5" w16cid:durableId="1134106337">
    <w:abstractNumId w:val="7"/>
  </w:num>
  <w:num w:numId="6" w16cid:durableId="1700742119">
    <w:abstractNumId w:val="3"/>
  </w:num>
  <w:num w:numId="7" w16cid:durableId="396634459">
    <w:abstractNumId w:val="2"/>
  </w:num>
  <w:num w:numId="8" w16cid:durableId="885025877">
    <w:abstractNumId w:val="1"/>
  </w:num>
  <w:num w:numId="9" w16cid:durableId="157439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A32"/>
    <w:rsid w:val="00034616"/>
    <w:rsid w:val="0006063C"/>
    <w:rsid w:val="0015074B"/>
    <w:rsid w:val="001B2B9D"/>
    <w:rsid w:val="002360A0"/>
    <w:rsid w:val="0029639D"/>
    <w:rsid w:val="00326F90"/>
    <w:rsid w:val="00554588"/>
    <w:rsid w:val="00622CA0"/>
    <w:rsid w:val="0082010F"/>
    <w:rsid w:val="00A3020D"/>
    <w:rsid w:val="00A74F19"/>
    <w:rsid w:val="00A93A43"/>
    <w:rsid w:val="00A94EDD"/>
    <w:rsid w:val="00AA1D8D"/>
    <w:rsid w:val="00B47730"/>
    <w:rsid w:val="00CB0664"/>
    <w:rsid w:val="00D16CBC"/>
    <w:rsid w:val="00E00F59"/>
    <w:rsid w:val="00EE62D7"/>
    <w:rsid w:val="00F14850"/>
    <w:rsid w:val="00F5708C"/>
    <w:rsid w:val="00FA1F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18AD3C"/>
  <w14:defaultImageDpi w14:val="300"/>
  <w15:docId w15:val="{34EE2AAB-BECF-484E-BBDA-75DBF1F4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venir Book" w:eastAsia="Avenir Book" w:hAnsi="Avenir Book"/>
      <w:sz w:val="21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94ED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4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r.com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1343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</dc:creator>
  <cp:keywords/>
  <dc:description>generated by python-docx</dc:description>
  <cp:lastModifiedBy>LUQUE GARCIA MARCO ANTONIO</cp:lastModifiedBy>
  <cp:revision>6</cp:revision>
  <dcterms:created xsi:type="dcterms:W3CDTF">2026-06-01T21:00:00Z</dcterms:created>
  <dcterms:modified xsi:type="dcterms:W3CDTF">2026-06-05T20:02:00Z</dcterms:modified>
  <cp:category/>
</cp:coreProperties>
</file>